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98DA0" w14:textId="77777777" w:rsidR="00016092" w:rsidRPr="007F2FD6" w:rsidRDefault="00016092" w:rsidP="00016092">
      <w:pPr>
        <w:spacing w:after="120" w:line="240" w:lineRule="auto"/>
        <w:rPr>
          <w:rFonts w:eastAsia="Arial" w:cstheme="minorHAnsi"/>
          <w:b/>
          <w:u w:val="single"/>
        </w:rPr>
      </w:pPr>
      <w:r w:rsidRPr="007F2FD6">
        <w:rPr>
          <w:rFonts w:eastAsia="Arial" w:cstheme="minorHAnsi"/>
          <w:b/>
          <w:u w:val="single"/>
        </w:rPr>
        <w:t>3. zasedání obecního zastupitelstva Bílov ze dne 23. května 2024</w:t>
      </w:r>
    </w:p>
    <w:p w14:paraId="0A3AF870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Přítomni: Josef Slach, Pavel Bulín, Ladislav Bulín, Jaroslav Bulín, Pavel Babor, Milan Zvolánek, Zdeněk Rom</w:t>
      </w:r>
    </w:p>
    <w:p w14:paraId="135994D7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Hosté: Jaroslava Romová</w:t>
      </w:r>
    </w:p>
    <w:p w14:paraId="6EAFBFC3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Vážení, ve smyslu zákona č. 128/2000 Sb. o obcích ve znění pozdějších předpisů, zahajuji 3. zasedání zastupitelstva obce Bílov v roce 2024,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675C9CDD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Navrhuji, aby se dnešní zasedání řídilo tímto programem:</w:t>
      </w:r>
    </w:p>
    <w:p w14:paraId="66FAC265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D007D0D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Program: </w:t>
      </w:r>
    </w:p>
    <w:p w14:paraId="56CA25D3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 xml:space="preserve">1. Zahájení </w:t>
      </w:r>
    </w:p>
    <w:p w14:paraId="241A0225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2. Určení ověřovatelů a zapisovatele zápisu</w:t>
      </w:r>
    </w:p>
    <w:p w14:paraId="14D10DE6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3. Kontrola usnesení z minulé schůze</w:t>
      </w:r>
    </w:p>
    <w:p w14:paraId="330EFCD5" w14:textId="77777777" w:rsidR="00016092" w:rsidRPr="007F2FD6" w:rsidRDefault="00016092" w:rsidP="00016092">
      <w:pPr>
        <w:pStyle w:val="Odstavecseseznamem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4. Výběr firmy pro stavbu přístřešku u hasičské zbrojnice</w:t>
      </w:r>
    </w:p>
    <w:p w14:paraId="61064DC5" w14:textId="77777777" w:rsidR="00016092" w:rsidRPr="007F2FD6" w:rsidRDefault="00016092" w:rsidP="00016092">
      <w:pPr>
        <w:pStyle w:val="Odstavecseseznamem"/>
        <w:rPr>
          <w:rFonts w:ascii="Times New Roman" w:eastAsia="Times New Roman" w:hAnsi="Times New Roman" w:cs="Times New Roman"/>
        </w:rPr>
      </w:pPr>
      <w:r w:rsidRPr="007F2FD6">
        <w:rPr>
          <w:rFonts w:eastAsia="Times New Roman" w:cstheme="minorHAnsi"/>
          <w:color w:val="000000"/>
        </w:rPr>
        <w:t>5. S</w:t>
      </w:r>
      <w:r w:rsidRPr="007F2FD6">
        <w:rPr>
          <w:rFonts w:ascii="Times New Roman" w:eastAsia="Times New Roman" w:hAnsi="Times New Roman" w:cs="Times New Roman"/>
        </w:rPr>
        <w:t>chválení závěrečného účtu za rok 2023</w:t>
      </w:r>
    </w:p>
    <w:p w14:paraId="49E268F7" w14:textId="77777777" w:rsidR="00016092" w:rsidRPr="007F2FD6" w:rsidRDefault="00016092" w:rsidP="00016092">
      <w:pPr>
        <w:pStyle w:val="Odstavecseseznamem"/>
        <w:rPr>
          <w:rFonts w:ascii="Times New Roman" w:eastAsia="Times New Roman" w:hAnsi="Times New Roman" w:cs="Times New Roman"/>
        </w:rPr>
      </w:pPr>
      <w:r w:rsidRPr="007F2FD6">
        <w:rPr>
          <w:rFonts w:eastAsia="Times New Roman" w:cstheme="minorHAnsi"/>
          <w:color w:val="000000"/>
        </w:rPr>
        <w:t>6. S</w:t>
      </w:r>
      <w:r w:rsidRPr="007F2FD6">
        <w:rPr>
          <w:rFonts w:ascii="Times New Roman" w:eastAsia="Times New Roman" w:hAnsi="Times New Roman" w:cs="Times New Roman"/>
        </w:rPr>
        <w:t>chválení účetní uzávěrky za rok 2023 a celoročního hospodaření obce za rok 2023</w:t>
      </w:r>
    </w:p>
    <w:p w14:paraId="0DE1A2E0" w14:textId="77777777" w:rsidR="00016092" w:rsidRPr="007F2FD6" w:rsidRDefault="00016092" w:rsidP="00016092">
      <w:pPr>
        <w:pStyle w:val="Odstavecseseznamem"/>
        <w:rPr>
          <w:rFonts w:cstheme="minorHAnsi"/>
          <w:color w:val="222222"/>
          <w:shd w:val="clear" w:color="auto" w:fill="FFFFFF"/>
        </w:rPr>
      </w:pPr>
      <w:r w:rsidRPr="007F2FD6">
        <w:rPr>
          <w:rFonts w:eastAsia="Times New Roman" w:cstheme="minorHAnsi"/>
          <w:color w:val="000000"/>
        </w:rPr>
        <w:t>7.</w:t>
      </w:r>
      <w:r w:rsidRPr="007F2FD6">
        <w:rPr>
          <w:rFonts w:cstheme="minorHAnsi"/>
          <w:color w:val="222222"/>
          <w:shd w:val="clear" w:color="auto" w:fill="FFFFFF"/>
        </w:rPr>
        <w:t xml:space="preserve"> Diskuze: </w:t>
      </w:r>
    </w:p>
    <w:p w14:paraId="2432285E" w14:textId="77777777" w:rsidR="00016092" w:rsidRPr="007F2FD6" w:rsidRDefault="00016092" w:rsidP="00016092">
      <w:pPr>
        <w:pStyle w:val="Odstavecseseznamem"/>
        <w:rPr>
          <w:rFonts w:cstheme="minorHAnsi"/>
        </w:rPr>
      </w:pPr>
      <w:r w:rsidRPr="007F2FD6">
        <w:rPr>
          <w:rFonts w:eastAsia="Times New Roman" w:cstheme="minorHAnsi"/>
          <w:color w:val="000000"/>
        </w:rPr>
        <w:t>-</w:t>
      </w:r>
      <w:r w:rsidRPr="007F2FD6">
        <w:rPr>
          <w:rFonts w:cstheme="minorHAnsi"/>
          <w:color w:val="222222"/>
          <w:shd w:val="clear" w:color="auto" w:fill="FFFFFF"/>
        </w:rPr>
        <w:t xml:space="preserve"> rybářské závody</w:t>
      </w:r>
    </w:p>
    <w:p w14:paraId="33437272" w14:textId="77777777" w:rsidR="00016092" w:rsidRPr="007F2FD6" w:rsidRDefault="00016092" w:rsidP="00016092">
      <w:pPr>
        <w:pStyle w:val="Odstavecseseznamem"/>
        <w:rPr>
          <w:rFonts w:eastAsia="Times New Roman" w:cstheme="minorHAnsi"/>
          <w:color w:val="000000"/>
          <w:lang w:eastAsia="cs-CZ"/>
        </w:rPr>
      </w:pPr>
      <w:r w:rsidRPr="007F2FD6">
        <w:rPr>
          <w:rFonts w:eastAsia="Times New Roman" w:cstheme="minorHAnsi"/>
          <w:color w:val="000000"/>
          <w:lang w:eastAsia="cs-CZ"/>
        </w:rPr>
        <w:t>8. Usnesení a závěr</w:t>
      </w:r>
    </w:p>
    <w:p w14:paraId="3D8A4027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Ad 1/ Zastupitelé schvalují program schůze. Nikdo ze zastupitelů neprojevil zájem o rozšíření bodů jednání.</w:t>
      </w:r>
    </w:p>
    <w:p w14:paraId="7BCBEF9B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Hlasování: 7 pro, 0 proti, 0 se zdržel</w:t>
      </w:r>
    </w:p>
    <w:p w14:paraId="59B40C89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6B51CE17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 xml:space="preserve">Ad 2/ Za zapisovatele zápisu z dnešní schůze byl navržen Pavel Bulín, ověřovatelem pan J. Slach a pan L. Bulín. </w:t>
      </w:r>
    </w:p>
    <w:p w14:paraId="3C5C3EE5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Hlasování: 7 pro, 0 proti, 0 se zdržel</w:t>
      </w:r>
    </w:p>
    <w:p w14:paraId="39E59874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8167BFF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Ad 3/ Starosta konstatoval, že usnesení z minulého zasedání jsou splněna nebo průběžně plněna.</w:t>
      </w:r>
    </w:p>
    <w:p w14:paraId="519FC804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Hlasování: 7 pro, 0 proti, 0 se zdržel</w:t>
      </w:r>
    </w:p>
    <w:p w14:paraId="79C92E3F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36001D33" w14:textId="77777777" w:rsidR="00016092" w:rsidRPr="007F2FD6" w:rsidRDefault="00016092" w:rsidP="00016092">
      <w:pPr>
        <w:pStyle w:val="Odstavecseseznamem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Ad 4/ Starosta informoval přítomné, že bylo osloveno pět firem pro stavbu přístřešku pro hasičskou cisternu, aby bylo možné porovnat ceny a vybrat nejvhodnější. Jedná se o následující firmy:</w:t>
      </w:r>
    </w:p>
    <w:p w14:paraId="3D6D002C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1. Tesařství Soukup -606 756 001, </w:t>
      </w:r>
      <w:hyperlink r:id="rId4" w:tgtFrame="_blank" w:history="1">
        <w:r w:rsidRPr="007F2FD6">
          <w:rPr>
            <w:rFonts w:eastAsia="Times New Roman" w:cstheme="minorHAnsi"/>
            <w:color w:val="000000"/>
          </w:rPr>
          <w:t>info@tesarstvi-soukup.cz</w:t>
        </w:r>
      </w:hyperlink>
    </w:p>
    <w:p w14:paraId="19AC7F3D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2. Truhlářství Pavel Horák - 724 086 291, </w:t>
      </w:r>
      <w:hyperlink r:id="rId5" w:tgtFrame="_blank" w:history="1">
        <w:r w:rsidRPr="007F2FD6">
          <w:rPr>
            <w:rFonts w:eastAsia="Times New Roman" w:cstheme="minorHAnsi"/>
            <w:color w:val="000000"/>
          </w:rPr>
          <w:t>truhlarstvihorak@seznam.cz</w:t>
        </w:r>
      </w:hyperlink>
    </w:p>
    <w:p w14:paraId="099A062E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3. Dřevovýroba M+R, - 774 633 114, </w:t>
      </w:r>
      <w:hyperlink r:id="rId6" w:tgtFrame="_blank" w:history="1">
        <w:r w:rsidRPr="007F2FD6">
          <w:rPr>
            <w:rFonts w:eastAsia="Times New Roman" w:cstheme="minorHAnsi"/>
            <w:color w:val="000000"/>
          </w:rPr>
          <w:t>MilosKulhanek@seznam.cz</w:t>
        </w:r>
      </w:hyperlink>
    </w:p>
    <w:p w14:paraId="74EBBCF8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4. Střechy Helebrant - 733 519 486, </w:t>
      </w:r>
      <w:hyperlink r:id="rId7" w:tgtFrame="_blank" w:history="1">
        <w:r w:rsidRPr="007F2FD6">
          <w:rPr>
            <w:rFonts w:eastAsia="Times New Roman" w:cstheme="minorHAnsi"/>
            <w:color w:val="000000"/>
          </w:rPr>
          <w:t>info@strechyhelebrant.cz</w:t>
        </w:r>
      </w:hyperlink>
    </w:p>
    <w:p w14:paraId="12BD6105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5. Pila Rohy - 602 561 859, </w:t>
      </w:r>
      <w:hyperlink r:id="rId8" w:tgtFrame="_blank" w:history="1">
        <w:r w:rsidRPr="007F2FD6">
          <w:rPr>
            <w:rFonts w:eastAsia="Times New Roman" w:cstheme="minorHAnsi"/>
            <w:color w:val="000000"/>
          </w:rPr>
          <w:t>romanchuravy@pilarohy.cz</w:t>
        </w:r>
      </w:hyperlink>
    </w:p>
    <w:p w14:paraId="063FB817" w14:textId="77777777" w:rsidR="00016092" w:rsidRPr="007F2FD6" w:rsidRDefault="00016092" w:rsidP="00016092">
      <w:pPr>
        <w:pStyle w:val="Odstavecseseznamem"/>
        <w:rPr>
          <w:rFonts w:eastAsia="Times New Roman" w:cstheme="minorHAnsi"/>
          <w:color w:val="000000"/>
        </w:rPr>
      </w:pPr>
    </w:p>
    <w:p w14:paraId="5585F178" w14:textId="77777777" w:rsidR="00016092" w:rsidRPr="007F2FD6" w:rsidRDefault="00016092" w:rsidP="00016092">
      <w:pPr>
        <w:rPr>
          <w:rFonts w:eastAsia="Times New Roman" w:cstheme="minorHAnsi"/>
          <w:color w:val="000000"/>
          <w:lang w:eastAsia="en-US"/>
        </w:rPr>
      </w:pPr>
      <w:r w:rsidRPr="007F2FD6">
        <w:rPr>
          <w:rFonts w:eastAsia="Times New Roman" w:cstheme="minorHAnsi"/>
          <w:color w:val="000000"/>
        </w:rPr>
        <w:br w:type="page"/>
      </w:r>
    </w:p>
    <w:p w14:paraId="0E8D5B65" w14:textId="77777777" w:rsidR="00016092" w:rsidRPr="007F2FD6" w:rsidRDefault="00016092" w:rsidP="00016092">
      <w:pPr>
        <w:pStyle w:val="Odstavecseseznamem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lastRenderedPageBreak/>
        <w:t>Jejich nabídky byly následující: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2738"/>
        <w:gridCol w:w="1490"/>
        <w:gridCol w:w="1601"/>
        <w:gridCol w:w="1807"/>
      </w:tblGrid>
      <w:tr w:rsidR="00016092" w:rsidRPr="007F2FD6" w14:paraId="4278E74E" w14:textId="77777777" w:rsidTr="00EF6D69">
        <w:trPr>
          <w:trHeight w:val="600"/>
        </w:trPr>
        <w:tc>
          <w:tcPr>
            <w:tcW w:w="7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DA27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Nabídky firem</w:t>
            </w:r>
          </w:p>
        </w:tc>
      </w:tr>
      <w:tr w:rsidR="00016092" w:rsidRPr="007F2FD6" w14:paraId="177DF33D" w14:textId="77777777" w:rsidTr="00EF6D69">
        <w:trPr>
          <w:trHeight w:val="216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6CB6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3FA2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Dřevovýroba M+R, Dřevec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0890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Přístřešek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84691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225 618</w:t>
            </w:r>
          </w:p>
        </w:tc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802BE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324 815</w:t>
            </w:r>
          </w:p>
        </w:tc>
      </w:tr>
      <w:tr w:rsidR="00016092" w:rsidRPr="007F2FD6" w14:paraId="1B3AF8F0" w14:textId="77777777" w:rsidTr="00EF6D69">
        <w:trPr>
          <w:trHeight w:val="216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382F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58C9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FE92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Opláštění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A0213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99 197</w:t>
            </w:r>
          </w:p>
        </w:tc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E8757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16092" w:rsidRPr="007F2FD6" w14:paraId="3EE40701" w14:textId="77777777" w:rsidTr="00EF6D69">
        <w:trPr>
          <w:trHeight w:val="216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CAFB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D714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Pila Rohy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D038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Tesaři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69F6D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435440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F0371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596192</w:t>
            </w:r>
          </w:p>
        </w:tc>
      </w:tr>
      <w:tr w:rsidR="00016092" w:rsidRPr="007F2FD6" w14:paraId="382CF8DC" w14:textId="77777777" w:rsidTr="00EF6D69">
        <w:trPr>
          <w:trHeight w:val="216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7C11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75B0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EC9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Pokrývači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64AA7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160752</w:t>
            </w:r>
          </w:p>
        </w:tc>
        <w:tc>
          <w:tcPr>
            <w:tcW w:w="18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DAEFC4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16092" w:rsidRPr="007F2FD6" w14:paraId="32F8FDC8" w14:textId="77777777" w:rsidTr="00EF6D69">
        <w:trPr>
          <w:trHeight w:val="216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F4C7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3C81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Truhlárna Pavel Horák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DBE8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Přístřešek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C3238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330 000,-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F4725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330 000,-</w:t>
            </w:r>
          </w:p>
        </w:tc>
      </w:tr>
      <w:tr w:rsidR="00016092" w:rsidRPr="007F2FD6" w14:paraId="62B90AE6" w14:textId="77777777" w:rsidTr="00EF6D69">
        <w:trPr>
          <w:trHeight w:val="216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A2FF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D319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4457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Opláštění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BAAAEC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C208A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16092" w:rsidRPr="007F2FD6" w14:paraId="689853D6" w14:textId="77777777" w:rsidTr="00EF6D69">
        <w:trPr>
          <w:trHeight w:val="216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FF4E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46CE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Tesařství Martin Soukup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FCDE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Přístřešek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F94B0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372235,47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7D4B7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481649.96.-</w:t>
            </w:r>
          </w:p>
        </w:tc>
      </w:tr>
      <w:tr w:rsidR="00016092" w:rsidRPr="007F2FD6" w14:paraId="681B1A6C" w14:textId="77777777" w:rsidTr="00EF6D69">
        <w:trPr>
          <w:trHeight w:val="167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1880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596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D239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Střecha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6C088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109414.49</w:t>
            </w:r>
          </w:p>
        </w:tc>
        <w:tc>
          <w:tcPr>
            <w:tcW w:w="18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4E391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16092" w:rsidRPr="007F2FD6" w14:paraId="16CE30C4" w14:textId="77777777" w:rsidTr="00EF6D69">
        <w:trPr>
          <w:trHeight w:val="216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9EE3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2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5BC1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Střechy Helebrant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ED87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Přístřešek</w:t>
            </w:r>
          </w:p>
        </w:tc>
        <w:tc>
          <w:tcPr>
            <w:tcW w:w="1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23BF8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----- </w:t>
            </w:r>
          </w:p>
        </w:tc>
        <w:tc>
          <w:tcPr>
            <w:tcW w:w="18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37076" w14:textId="77777777" w:rsidR="00016092" w:rsidRPr="007F2FD6" w:rsidRDefault="00016092" w:rsidP="00EF6D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F2FD6">
              <w:rPr>
                <w:rFonts w:ascii="Calibri" w:eastAsia="Times New Roman" w:hAnsi="Calibri" w:cs="Calibri"/>
                <w:b/>
                <w:bCs/>
                <w:color w:val="000000"/>
              </w:rPr>
              <w:t>----- </w:t>
            </w:r>
          </w:p>
        </w:tc>
      </w:tr>
      <w:tr w:rsidR="00016092" w:rsidRPr="007F2FD6" w14:paraId="32C761C1" w14:textId="77777777" w:rsidTr="00EF6D69">
        <w:trPr>
          <w:trHeight w:val="216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9721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DB94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9B8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FD6">
              <w:rPr>
                <w:rFonts w:ascii="Calibri" w:eastAsia="Times New Roman" w:hAnsi="Calibri" w:cs="Calibri"/>
                <w:color w:val="000000"/>
              </w:rPr>
              <w:t>Opláštění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0B2039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01661" w14:textId="77777777" w:rsidR="00016092" w:rsidRPr="007F2FD6" w:rsidRDefault="00016092" w:rsidP="00EF6D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25FDECC7" w14:textId="77777777" w:rsidR="00016092" w:rsidRPr="007F2FD6" w:rsidRDefault="00016092" w:rsidP="00016092">
      <w:pPr>
        <w:pStyle w:val="Odstavecseseznamem"/>
        <w:rPr>
          <w:rFonts w:eastAsia="Times New Roman" w:cstheme="minorHAnsi"/>
          <w:color w:val="000000"/>
        </w:rPr>
      </w:pPr>
    </w:p>
    <w:p w14:paraId="19714298" w14:textId="77777777" w:rsidR="00016092" w:rsidRPr="007F2FD6" w:rsidRDefault="00016092" w:rsidP="00016092">
      <w:pPr>
        <w:pStyle w:val="Odstavecseseznamem"/>
        <w:rPr>
          <w:rFonts w:cstheme="minorHAnsi"/>
          <w:color w:val="222222"/>
          <w:shd w:val="clear" w:color="auto" w:fill="FFFFFF"/>
        </w:rPr>
      </w:pPr>
      <w:r w:rsidRPr="007F2FD6">
        <w:rPr>
          <w:rFonts w:cstheme="minorHAnsi"/>
          <w:color w:val="222222"/>
          <w:shd w:val="clear" w:color="auto" w:fill="FFFFFF"/>
        </w:rPr>
        <w:t>Firma Střechy Helebrant nabídku nedodala.</w:t>
      </w:r>
    </w:p>
    <w:p w14:paraId="291492D1" w14:textId="77777777" w:rsidR="00016092" w:rsidRPr="007F2FD6" w:rsidRDefault="00016092" w:rsidP="00016092">
      <w:pPr>
        <w:pStyle w:val="Odstavecseseznamem"/>
        <w:rPr>
          <w:rFonts w:cstheme="minorHAnsi"/>
          <w:color w:val="222222"/>
          <w:shd w:val="clear" w:color="auto" w:fill="FFFFFF"/>
        </w:rPr>
      </w:pPr>
    </w:p>
    <w:p w14:paraId="15512E5A" w14:textId="77777777" w:rsidR="00016092" w:rsidRPr="007F2FD6" w:rsidRDefault="00016092" w:rsidP="00016092">
      <w:pPr>
        <w:pStyle w:val="Odstavecseseznamem"/>
        <w:rPr>
          <w:rFonts w:cstheme="minorHAnsi"/>
          <w:color w:val="222222"/>
          <w:shd w:val="clear" w:color="auto" w:fill="FFFFFF"/>
        </w:rPr>
      </w:pPr>
      <w:r w:rsidRPr="007F2FD6">
        <w:rPr>
          <w:rFonts w:cstheme="minorHAnsi"/>
          <w:color w:val="222222"/>
          <w:shd w:val="clear" w:color="auto" w:fill="FFFFFF"/>
        </w:rPr>
        <w:t xml:space="preserve">Zastupitelé porovnali ceny i samotné produkty a rozhodli se pro firmu </w:t>
      </w:r>
      <w:r w:rsidRPr="007F2FD6">
        <w:rPr>
          <w:rFonts w:cstheme="minorHAnsi"/>
          <w:b/>
          <w:bCs/>
          <w:color w:val="222222"/>
          <w:shd w:val="clear" w:color="auto" w:fill="FFFFFF"/>
        </w:rPr>
        <w:t>Dřevovýroba M+R Dřevec 25, 331 41 Kralovice s nabídkovou cenou 324 815,- Kč, v případě, že by firma neměla kapacitu, bude oslovena firma Truhlárna Pavel Horák.</w:t>
      </w:r>
      <w:r w:rsidRPr="007F2FD6">
        <w:rPr>
          <w:rFonts w:cstheme="minorHAnsi"/>
          <w:color w:val="222222"/>
          <w:shd w:val="clear" w:color="auto" w:fill="FFFFFF"/>
        </w:rPr>
        <w:t xml:space="preserve">                                                   </w:t>
      </w:r>
    </w:p>
    <w:p w14:paraId="666BDEAD" w14:textId="77777777" w:rsidR="00016092" w:rsidRPr="007F2FD6" w:rsidRDefault="00016092" w:rsidP="00016092">
      <w:pPr>
        <w:pStyle w:val="Odstavecseseznamem"/>
        <w:rPr>
          <w:rFonts w:cstheme="minorHAnsi"/>
          <w:color w:val="222222"/>
          <w:shd w:val="clear" w:color="auto" w:fill="FFFFFF"/>
        </w:rPr>
      </w:pPr>
      <w:r w:rsidRPr="007F2FD6">
        <w:rPr>
          <w:rFonts w:cstheme="minorHAnsi"/>
          <w:color w:val="222222"/>
          <w:shd w:val="clear" w:color="auto" w:fill="FFFFFF"/>
        </w:rPr>
        <w:t>Zastupitelé souhlasili a současně pověřili starostu uzavřením smlouvy se zmíněnou firmou a dalším jednáním s ní.</w:t>
      </w:r>
    </w:p>
    <w:p w14:paraId="534A8497" w14:textId="77777777" w:rsidR="00016092" w:rsidRPr="007F2FD6" w:rsidRDefault="00016092" w:rsidP="000160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2FD6">
        <w:rPr>
          <w:rFonts w:cstheme="minorHAnsi"/>
          <w:color w:val="222222"/>
          <w:shd w:val="clear" w:color="auto" w:fill="FFFFFF"/>
        </w:rPr>
        <w:t>Hlasování: 7 pro, 0 proti, 0 se zdržel</w:t>
      </w:r>
    </w:p>
    <w:p w14:paraId="6CCD645A" w14:textId="77777777" w:rsidR="00016092" w:rsidRPr="007F2FD6" w:rsidRDefault="00016092" w:rsidP="000160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8FC62F" w14:textId="77777777" w:rsidR="00016092" w:rsidRPr="007F2FD6" w:rsidRDefault="00016092" w:rsidP="000160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2FD6">
        <w:rPr>
          <w:rFonts w:ascii="Times New Roman" w:eastAsia="Times New Roman" w:hAnsi="Times New Roman" w:cs="Times New Roman"/>
        </w:rPr>
        <w:t>  Ad 5/ Předseda finančního výboru Ladislav Bulín seznámil zastupitele s návrhem závěrečného účtu za rok 2023. Návrh byl zveřejněn na úředních deskách 3. května 2024 Zastupitelé závěrečný účet včetně zprávy o výsledku přezkoumání hospodaření schvalují</w:t>
      </w:r>
    </w:p>
    <w:p w14:paraId="0CB2CBB9" w14:textId="77777777" w:rsidR="00016092" w:rsidRPr="007F2FD6" w:rsidRDefault="00016092" w:rsidP="00016092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7F2FD6">
        <w:rPr>
          <w:rFonts w:ascii="Times New Roman" w:eastAsia="Times New Roman" w:hAnsi="Times New Roman" w:cs="Times New Roman"/>
        </w:rPr>
        <w:t xml:space="preserve">Hlasování: </w:t>
      </w:r>
      <w:r w:rsidRPr="007F2FD6">
        <w:rPr>
          <w:rFonts w:cstheme="minorHAnsi"/>
          <w:color w:val="222222"/>
          <w:shd w:val="clear" w:color="auto" w:fill="FFFFFF"/>
        </w:rPr>
        <w:t>7 pro, 0 proti, 0 se zdržel</w:t>
      </w:r>
    </w:p>
    <w:p w14:paraId="423E3918" w14:textId="77777777" w:rsidR="00016092" w:rsidRPr="007F2FD6" w:rsidRDefault="00016092" w:rsidP="000160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213318" w14:textId="77777777" w:rsidR="00016092" w:rsidRPr="007F2FD6" w:rsidRDefault="00016092" w:rsidP="000160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2FD6">
        <w:rPr>
          <w:rFonts w:ascii="Times New Roman" w:eastAsia="Times New Roman" w:hAnsi="Times New Roman" w:cs="Times New Roman"/>
        </w:rPr>
        <w:t xml:space="preserve">Ad 6/ Účetní obce paní Romová informovala o hospodaření obce za rok 2023 a o účetní uzávěrce za rok 2023. Zastupitelé účetní uzávěrku a hospodaření obce za rok </w:t>
      </w:r>
      <w:proofErr w:type="gramStart"/>
      <w:r w:rsidRPr="007F2FD6">
        <w:rPr>
          <w:rFonts w:ascii="Times New Roman" w:eastAsia="Times New Roman" w:hAnsi="Times New Roman" w:cs="Times New Roman"/>
        </w:rPr>
        <w:t>2023  schvalují</w:t>
      </w:r>
      <w:proofErr w:type="gramEnd"/>
      <w:r w:rsidRPr="007F2FD6">
        <w:rPr>
          <w:rFonts w:ascii="Times New Roman" w:eastAsia="Times New Roman" w:hAnsi="Times New Roman" w:cs="Times New Roman"/>
        </w:rPr>
        <w:t xml:space="preserve"> bez výhrad.</w:t>
      </w:r>
    </w:p>
    <w:p w14:paraId="5CB216B4" w14:textId="77777777" w:rsidR="00016092" w:rsidRPr="007F2FD6" w:rsidRDefault="00016092" w:rsidP="000160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2FD6">
        <w:rPr>
          <w:rFonts w:ascii="Times New Roman" w:eastAsia="Times New Roman" w:hAnsi="Times New Roman" w:cs="Times New Roman"/>
        </w:rPr>
        <w:t xml:space="preserve">Hlasování: </w:t>
      </w:r>
      <w:r w:rsidRPr="007F2FD6">
        <w:rPr>
          <w:rFonts w:cstheme="minorHAnsi"/>
          <w:color w:val="222222"/>
          <w:shd w:val="clear" w:color="auto" w:fill="FFFFFF"/>
        </w:rPr>
        <w:t>7 pro, 0 proti, 0 se zdržel</w:t>
      </w:r>
    </w:p>
    <w:p w14:paraId="371DE250" w14:textId="77777777" w:rsidR="00016092" w:rsidRPr="007F2FD6" w:rsidRDefault="00016092" w:rsidP="00016092">
      <w:pPr>
        <w:rPr>
          <w:rFonts w:cstheme="minorHAnsi"/>
          <w:color w:val="222222"/>
          <w:shd w:val="clear" w:color="auto" w:fill="FFFFFF"/>
        </w:rPr>
      </w:pPr>
      <w:r w:rsidRPr="007F2FD6">
        <w:rPr>
          <w:rFonts w:eastAsia="Times New Roman" w:cstheme="minorHAnsi"/>
          <w:color w:val="000000"/>
        </w:rPr>
        <w:t xml:space="preserve"> Ad 14/</w:t>
      </w:r>
      <w:r w:rsidRPr="007F2FD6">
        <w:rPr>
          <w:rFonts w:cstheme="minorHAnsi"/>
          <w:color w:val="222222"/>
          <w:shd w:val="clear" w:color="auto" w:fill="FFFFFF"/>
        </w:rPr>
        <w:t xml:space="preserve"> Diskuze:</w:t>
      </w:r>
    </w:p>
    <w:p w14:paraId="107FF89F" w14:textId="77777777" w:rsidR="00016092" w:rsidRPr="007F2FD6" w:rsidRDefault="00016092" w:rsidP="00016092">
      <w:pPr>
        <w:rPr>
          <w:rFonts w:cstheme="minorHAnsi"/>
          <w:color w:val="222222"/>
          <w:shd w:val="clear" w:color="auto" w:fill="FFFFFF"/>
        </w:rPr>
      </w:pPr>
      <w:r w:rsidRPr="007F2FD6">
        <w:rPr>
          <w:rFonts w:cstheme="minorHAnsi"/>
          <w:color w:val="222222"/>
          <w:shd w:val="clear" w:color="auto" w:fill="FFFFFF"/>
        </w:rPr>
        <w:t>Starosta navrhl zorganizovat opět v červnu, dne22. 6. 2024, rybářské závody a navrhl uvolnit na jejich organizaci a ceny částku do 4000,- Kč. Zastupitelé souhlasili.</w:t>
      </w:r>
    </w:p>
    <w:p w14:paraId="1871B246" w14:textId="77777777" w:rsidR="00016092" w:rsidRPr="007F2FD6" w:rsidRDefault="00016092" w:rsidP="00016092">
      <w:pPr>
        <w:pStyle w:val="Odstavecseseznamem"/>
        <w:ind w:left="1440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Hlasování: 7 pro, 0 proti, 0 se zdržel</w:t>
      </w:r>
    </w:p>
    <w:p w14:paraId="5CD0D7FB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 Protože nebyly žádné další příspěvky do diskuze, ani další podněty, uzavřel starosta dnešní zasedání a navrhl následující usnesení:</w:t>
      </w:r>
    </w:p>
    <w:p w14:paraId="52FAACFF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b/>
          <w:bCs/>
          <w:color w:val="000000"/>
        </w:rPr>
      </w:pPr>
      <w:r w:rsidRPr="007F2FD6">
        <w:rPr>
          <w:rFonts w:eastAsia="Times New Roman" w:cstheme="minorHAnsi"/>
          <w:color w:val="000000"/>
        </w:rPr>
        <w:t> </w:t>
      </w:r>
      <w:r w:rsidRPr="007F2FD6">
        <w:rPr>
          <w:rFonts w:eastAsia="Times New Roman" w:cstheme="minorHAnsi"/>
          <w:b/>
          <w:bCs/>
          <w:color w:val="000000"/>
        </w:rPr>
        <w:t>3. usnesení obecního zastupitelstva ze dne 23. května 2024:</w:t>
      </w:r>
    </w:p>
    <w:p w14:paraId="75CB934B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DDE8A3A" w14:textId="77777777" w:rsidR="00016092" w:rsidRPr="007F2FD6" w:rsidRDefault="00016092" w:rsidP="000160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2FD6">
        <w:rPr>
          <w:rFonts w:eastAsia="Times New Roman" w:cstheme="minorHAnsi"/>
          <w:color w:val="000000"/>
        </w:rPr>
        <w:t xml:space="preserve">15/ 2024 – zastupitelé schvalují výběr firmy pro stavbu přístřešku pro hasičskou cisternu: </w:t>
      </w:r>
      <w:r w:rsidRPr="007F2FD6">
        <w:rPr>
          <w:rFonts w:cstheme="minorHAnsi"/>
          <w:b/>
          <w:bCs/>
          <w:color w:val="222222"/>
          <w:shd w:val="clear" w:color="auto" w:fill="FFFFFF"/>
        </w:rPr>
        <w:t>Dřevovýroba M+R Dřevec 25, 331 41 Kralovice s nabídkovou cenou 324 815,- Kč</w:t>
      </w:r>
      <w:r w:rsidRPr="007F2FD6">
        <w:rPr>
          <w:rFonts w:cstheme="minorHAnsi"/>
          <w:color w:val="222222"/>
          <w:shd w:val="clear" w:color="auto" w:fill="FFFFFF"/>
        </w:rPr>
        <w:t xml:space="preserve"> </w:t>
      </w:r>
      <w:r w:rsidRPr="007F2FD6">
        <w:rPr>
          <w:rFonts w:eastAsia="Times New Roman" w:cstheme="minorHAnsi"/>
          <w:color w:val="000000"/>
        </w:rPr>
        <w:t>včetně DPH.</w:t>
      </w:r>
      <w:r w:rsidRPr="007F2FD6">
        <w:rPr>
          <w:rFonts w:ascii="Times New Roman" w:eastAsia="Times New Roman" w:hAnsi="Times New Roman" w:cs="Times New Roman"/>
        </w:rPr>
        <w:t xml:space="preserve"> </w:t>
      </w:r>
    </w:p>
    <w:p w14:paraId="7D698EC9" w14:textId="77777777" w:rsidR="00016092" w:rsidRPr="007F2FD6" w:rsidRDefault="00016092" w:rsidP="000160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2FD6">
        <w:rPr>
          <w:rFonts w:ascii="Times New Roman" w:eastAsia="Times New Roman" w:hAnsi="Times New Roman" w:cs="Times New Roman"/>
        </w:rPr>
        <w:t>16/2024 - Zastupitelé schvalují Závěrečný účet obce za rok 2023 včetně zprávy o výsledku přezkoumání hospodaření za rok 2023 bez výhrad.</w:t>
      </w:r>
    </w:p>
    <w:p w14:paraId="5597AC4E" w14:textId="77777777" w:rsidR="00016092" w:rsidRPr="007F2FD6" w:rsidRDefault="00016092" w:rsidP="000160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F2FD6">
        <w:rPr>
          <w:rFonts w:ascii="Times New Roman" w:eastAsia="Times New Roman" w:hAnsi="Times New Roman" w:cs="Times New Roman"/>
        </w:rPr>
        <w:t>17/2024 - Zastupitelé schvalují celoroční hospodaření obce za rok 2023 a účetní uzávěrku obce za rok 2023 bez výhrad.</w:t>
      </w:r>
    </w:p>
    <w:p w14:paraId="36BA0CC5" w14:textId="77777777" w:rsidR="00016092" w:rsidRPr="007F2FD6" w:rsidRDefault="00016092" w:rsidP="00016092">
      <w:pPr>
        <w:pStyle w:val="Odstavecseseznamem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18/ 2024 – zastupitelé schvalují pořádání rybářských závodů a uvolňují částku do 4000,- Kč</w:t>
      </w:r>
    </w:p>
    <w:p w14:paraId="1A88B2A4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093A0596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</w:p>
    <w:p w14:paraId="11F51453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t>Zapsal dne 23. května 2024</w:t>
      </w:r>
      <w:r w:rsidRPr="007F2FD6">
        <w:rPr>
          <w:rFonts w:eastAsia="Times New Roman" w:cstheme="minorHAnsi"/>
          <w:color w:val="000000"/>
        </w:rPr>
        <w:tab/>
      </w:r>
      <w:r w:rsidRPr="007F2FD6">
        <w:rPr>
          <w:rFonts w:eastAsia="Times New Roman" w:cstheme="minorHAnsi"/>
          <w:color w:val="000000"/>
        </w:rPr>
        <w:tab/>
      </w:r>
      <w:r w:rsidRPr="007F2FD6">
        <w:rPr>
          <w:rFonts w:eastAsia="Times New Roman" w:cstheme="minorHAnsi"/>
          <w:color w:val="000000"/>
        </w:rPr>
        <w:tab/>
      </w:r>
      <w:r w:rsidRPr="007F2FD6">
        <w:rPr>
          <w:rFonts w:eastAsia="Times New Roman" w:cstheme="minorHAnsi"/>
          <w:color w:val="000000"/>
        </w:rPr>
        <w:tab/>
      </w:r>
      <w:r w:rsidRPr="007F2FD6">
        <w:rPr>
          <w:rFonts w:eastAsia="Times New Roman" w:cstheme="minorHAnsi"/>
          <w:color w:val="000000"/>
        </w:rPr>
        <w:tab/>
      </w:r>
      <w:r w:rsidRPr="007F2FD6">
        <w:rPr>
          <w:rFonts w:eastAsia="Times New Roman" w:cstheme="minorHAnsi"/>
          <w:color w:val="000000"/>
        </w:rPr>
        <w:tab/>
      </w:r>
      <w:r w:rsidRPr="007F2FD6">
        <w:rPr>
          <w:rFonts w:eastAsia="Times New Roman" w:cstheme="minorHAnsi"/>
          <w:color w:val="000000"/>
        </w:rPr>
        <w:tab/>
        <w:t xml:space="preserve"> Pavel Bulín</w:t>
      </w:r>
      <w:r w:rsidRPr="007F2FD6">
        <w:rPr>
          <w:rFonts w:eastAsia="Times New Roman" w:cstheme="minorHAnsi"/>
          <w:color w:val="000000"/>
        </w:rPr>
        <w:br/>
      </w:r>
    </w:p>
    <w:p w14:paraId="02197CE9" w14:textId="77777777" w:rsidR="00016092" w:rsidRPr="007F2FD6" w:rsidRDefault="00016092" w:rsidP="00016092">
      <w:pPr>
        <w:spacing w:after="0" w:line="240" w:lineRule="auto"/>
        <w:ind w:left="708"/>
        <w:rPr>
          <w:rFonts w:eastAsia="Times New Roman" w:cstheme="minorHAnsi"/>
          <w:color w:val="000000"/>
        </w:rPr>
      </w:pPr>
      <w:r w:rsidRPr="007F2FD6">
        <w:rPr>
          <w:rFonts w:eastAsia="Times New Roman" w:cstheme="minorHAnsi"/>
          <w:color w:val="000000"/>
        </w:rPr>
        <w:br/>
        <w:t>Ověřovatelé zápisu: Josef Slach, Ladislav Bulín</w:t>
      </w:r>
    </w:p>
    <w:p w14:paraId="0F293AA4" w14:textId="77777777" w:rsidR="009F6657" w:rsidRDefault="009F6657"/>
    <w:sectPr w:rsidR="009F6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73"/>
    <w:rsid w:val="00016092"/>
    <w:rsid w:val="005F0A73"/>
    <w:rsid w:val="009F6657"/>
    <w:rsid w:val="00BC7D3D"/>
    <w:rsid w:val="00F5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6D0F"/>
  <w15:chartTrackingRefBased/>
  <w15:docId w15:val="{BDB26F44-36DC-4C64-8954-779F8712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092"/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609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churavy@pilaroh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trechyhelebran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osKulhanek@seznam.cz" TargetMode="External"/><Relationship Id="rId5" Type="http://schemas.openxmlformats.org/officeDocument/2006/relationships/hyperlink" Target="mailto:truhlarstvihorak@sezna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tesarstvi-soukup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Chvosta</dc:creator>
  <cp:keywords/>
  <dc:description/>
  <cp:lastModifiedBy>Marek Chvosta</cp:lastModifiedBy>
  <cp:revision>2</cp:revision>
  <dcterms:created xsi:type="dcterms:W3CDTF">2024-06-30T09:01:00Z</dcterms:created>
  <dcterms:modified xsi:type="dcterms:W3CDTF">2024-06-30T09:05:00Z</dcterms:modified>
</cp:coreProperties>
</file>