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210915" w14:textId="42DCC83E" w:rsidR="00CE5D8A" w:rsidRPr="002B38ED" w:rsidRDefault="002C02F4" w:rsidP="00CE5D8A">
      <w:pPr>
        <w:spacing w:after="120"/>
        <w:rPr>
          <w:rFonts w:eastAsia="Arial" w:cstheme="minorHAnsi"/>
          <w:b/>
          <w:sz w:val="28"/>
          <w:szCs w:val="28"/>
          <w:u w:val="single"/>
        </w:rPr>
      </w:pPr>
      <w:r>
        <w:rPr>
          <w:rFonts w:eastAsia="Arial" w:cstheme="minorHAnsi"/>
          <w:b/>
          <w:sz w:val="28"/>
          <w:szCs w:val="28"/>
          <w:u w:val="single"/>
        </w:rPr>
        <w:t>4</w:t>
      </w:r>
      <w:r w:rsidR="00CE5D8A" w:rsidRPr="002B38ED">
        <w:rPr>
          <w:rFonts w:eastAsia="Arial" w:cstheme="minorHAnsi"/>
          <w:b/>
          <w:sz w:val="28"/>
          <w:szCs w:val="28"/>
          <w:u w:val="single"/>
        </w:rPr>
        <w:t xml:space="preserve">. zasedání obecního zastupitelstva Bílov ze dne </w:t>
      </w:r>
      <w:r w:rsidR="00511106">
        <w:rPr>
          <w:rFonts w:eastAsia="Arial" w:cstheme="minorHAnsi"/>
          <w:b/>
          <w:sz w:val="28"/>
          <w:szCs w:val="28"/>
          <w:u w:val="single"/>
        </w:rPr>
        <w:t>2</w:t>
      </w:r>
      <w:r>
        <w:rPr>
          <w:rFonts w:eastAsia="Arial" w:cstheme="minorHAnsi"/>
          <w:b/>
          <w:sz w:val="28"/>
          <w:szCs w:val="28"/>
          <w:u w:val="single"/>
        </w:rPr>
        <w:t>5</w:t>
      </w:r>
      <w:r w:rsidR="00511106">
        <w:rPr>
          <w:rFonts w:eastAsia="Arial" w:cstheme="minorHAnsi"/>
          <w:b/>
          <w:sz w:val="28"/>
          <w:szCs w:val="28"/>
          <w:u w:val="single"/>
        </w:rPr>
        <w:t xml:space="preserve">. </w:t>
      </w:r>
      <w:r>
        <w:rPr>
          <w:rFonts w:eastAsia="Arial" w:cstheme="minorHAnsi"/>
          <w:b/>
          <w:sz w:val="28"/>
          <w:szCs w:val="28"/>
          <w:u w:val="single"/>
        </w:rPr>
        <w:t>červ</w:t>
      </w:r>
      <w:r w:rsidR="00511106">
        <w:rPr>
          <w:rFonts w:eastAsia="Arial" w:cstheme="minorHAnsi"/>
          <w:b/>
          <w:sz w:val="28"/>
          <w:szCs w:val="28"/>
          <w:u w:val="single"/>
        </w:rPr>
        <w:t xml:space="preserve">na </w:t>
      </w:r>
      <w:r w:rsidR="00CE5D8A">
        <w:rPr>
          <w:rFonts w:eastAsia="Arial" w:cstheme="minorHAnsi"/>
          <w:b/>
          <w:sz w:val="28"/>
          <w:szCs w:val="28"/>
          <w:u w:val="single"/>
        </w:rPr>
        <w:t>2026</w:t>
      </w:r>
    </w:p>
    <w:p w14:paraId="176621C7" w14:textId="2C71EF44" w:rsidR="00CE5D8A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 xml:space="preserve">Přítomni: Josef Slach, Pavel Bulín, Ladislav Bulín, Pavel Babor, Milan Zvolánek, </w:t>
      </w:r>
      <w:r w:rsidR="00511106" w:rsidRPr="002B38ED">
        <w:rPr>
          <w:rFonts w:eastAsia="Times New Roman" w:cstheme="minorHAnsi"/>
          <w:color w:val="000000"/>
        </w:rPr>
        <w:t>Jaroslav Bulín</w:t>
      </w:r>
      <w:r w:rsidR="002C02F4">
        <w:rPr>
          <w:rFonts w:eastAsia="Times New Roman" w:cstheme="minorHAnsi"/>
          <w:color w:val="000000"/>
        </w:rPr>
        <w:t>,</w:t>
      </w:r>
      <w:r w:rsidR="002C02F4" w:rsidRPr="002C02F4">
        <w:rPr>
          <w:rFonts w:eastAsia="Times New Roman" w:cstheme="minorHAnsi"/>
          <w:color w:val="000000"/>
        </w:rPr>
        <w:t xml:space="preserve"> </w:t>
      </w:r>
      <w:r w:rsidR="002C02F4" w:rsidRPr="002B38ED">
        <w:rPr>
          <w:rFonts w:eastAsia="Times New Roman" w:cstheme="minorHAnsi"/>
          <w:color w:val="000000"/>
        </w:rPr>
        <w:t>Zdeněk Rom</w:t>
      </w:r>
    </w:p>
    <w:p w14:paraId="442A9D25" w14:textId="63A64385" w:rsidR="00CE5D8A" w:rsidRDefault="00CE5D8A" w:rsidP="00CE5D8A">
      <w:pPr>
        <w:ind w:left="708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Omluven: </w:t>
      </w:r>
    </w:p>
    <w:p w14:paraId="31DB63B7" w14:textId="03EA579D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 xml:space="preserve">Hosté: </w:t>
      </w:r>
      <w:r w:rsidR="002C02F4">
        <w:rPr>
          <w:rFonts w:eastAsia="Times New Roman" w:cstheme="minorHAnsi"/>
          <w:color w:val="000000"/>
        </w:rPr>
        <w:t>Jaroslava Romová</w:t>
      </w:r>
    </w:p>
    <w:p w14:paraId="488D4410" w14:textId="08B63226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 xml:space="preserve">Vážení, ve smyslu zákona č. 128/2000 Sb. o obcích ve znění pozdějších předpisů, zahajuji </w:t>
      </w:r>
      <w:r w:rsidR="002C02F4">
        <w:rPr>
          <w:rFonts w:eastAsia="Times New Roman" w:cstheme="minorHAnsi"/>
          <w:color w:val="000000"/>
        </w:rPr>
        <w:t>4</w:t>
      </w:r>
      <w:r w:rsidRPr="002B38ED">
        <w:rPr>
          <w:rFonts w:eastAsia="Times New Roman" w:cstheme="minorHAnsi"/>
          <w:color w:val="000000"/>
        </w:rPr>
        <w:t>. zasedání zastupitelstva obce Bílov v roce 202</w:t>
      </w:r>
      <w:r>
        <w:rPr>
          <w:rFonts w:eastAsia="Times New Roman" w:cstheme="minorHAnsi"/>
          <w:color w:val="000000"/>
        </w:rPr>
        <w:t>6</w:t>
      </w:r>
      <w:r w:rsidRPr="002B38ED">
        <w:rPr>
          <w:rFonts w:eastAsia="Times New Roman" w:cstheme="minorHAnsi"/>
          <w:color w:val="000000"/>
        </w:rPr>
        <w:t xml:space="preserve">, na kterém Vás všechny vítám. Je přítomno </w:t>
      </w:r>
      <w:r w:rsidR="002C02F4">
        <w:rPr>
          <w:rFonts w:eastAsia="Times New Roman" w:cstheme="minorHAnsi"/>
          <w:color w:val="000000"/>
        </w:rPr>
        <w:t>7</w:t>
      </w:r>
      <w:r w:rsidRPr="002B38ED">
        <w:rPr>
          <w:rFonts w:eastAsia="Times New Roman" w:cstheme="minorHAnsi"/>
          <w:color w:val="000000"/>
        </w:rPr>
        <w:t xml:space="preserve"> členů zastupitelstva obce z celkového počtu </w:t>
      </w:r>
      <w:r>
        <w:rPr>
          <w:rFonts w:eastAsia="Times New Roman" w:cstheme="minorHAnsi"/>
          <w:color w:val="000000"/>
        </w:rPr>
        <w:t xml:space="preserve">7 </w:t>
      </w:r>
      <w:r w:rsidRPr="002B38ED">
        <w:rPr>
          <w:rFonts w:eastAsia="Times New Roman" w:cstheme="minorHAnsi"/>
          <w:color w:val="000000"/>
        </w:rPr>
        <w:t>členů. To je dostatečný počet k tomu, aby zasedání zastupitelstva obce mohlo právoplatně jednat a usnášet se na všech bodech jednání.</w:t>
      </w:r>
    </w:p>
    <w:p w14:paraId="6E78F8D2" w14:textId="77777777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>Navrhuji, aby se dnešní zasedání řídilo tímto programem:</w:t>
      </w:r>
    </w:p>
    <w:p w14:paraId="31EE766B" w14:textId="77777777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</w:p>
    <w:p w14:paraId="2441B087" w14:textId="77777777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>Program: </w:t>
      </w:r>
    </w:p>
    <w:p w14:paraId="071DF3BA" w14:textId="77777777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 xml:space="preserve">1. Zahájení </w:t>
      </w:r>
    </w:p>
    <w:p w14:paraId="231BE164" w14:textId="77777777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>2. Určení ověřovatelů a zapisovatele zápisu</w:t>
      </w:r>
    </w:p>
    <w:p w14:paraId="7FA2835B" w14:textId="77777777" w:rsidR="00CE5D8A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>3. Kontrola usnesení z minulé schůze</w:t>
      </w:r>
    </w:p>
    <w:p w14:paraId="2838437C" w14:textId="374BE852" w:rsidR="00CE5D8A" w:rsidRPr="00F76500" w:rsidRDefault="00CE5D8A" w:rsidP="002C02F4">
      <w:pPr>
        <w:pStyle w:val="Odstavecseseznamem"/>
      </w:pPr>
      <w:r>
        <w:rPr>
          <w:rFonts w:eastAsia="Times New Roman" w:cstheme="minorHAnsi"/>
          <w:color w:val="000000"/>
        </w:rPr>
        <w:t xml:space="preserve">4. </w:t>
      </w:r>
      <w:r w:rsidRPr="008F23A7">
        <w:rPr>
          <w:rFonts w:eastAsia="Times New Roman" w:cstheme="minorHAnsi"/>
          <w:color w:val="000000"/>
        </w:rPr>
        <w:t xml:space="preserve"> </w:t>
      </w:r>
      <w:r w:rsidR="002C02F4">
        <w:t>Schválení přijetí dotace pro bílovské hasiče</w:t>
      </w:r>
    </w:p>
    <w:p w14:paraId="1181B4A8" w14:textId="130BDBAF" w:rsidR="00CE5D8A" w:rsidRPr="00676D28" w:rsidRDefault="00CE5D8A" w:rsidP="00676D28">
      <w:pPr>
        <w:ind w:left="708"/>
        <w:rPr>
          <w:rFonts w:eastAsia="Times New Roman" w:cstheme="minorHAnsi"/>
          <w:color w:val="000000"/>
        </w:rPr>
      </w:pPr>
      <w:r w:rsidRPr="00676D28">
        <w:rPr>
          <w:rFonts w:eastAsia="Times New Roman" w:cstheme="minorHAnsi"/>
          <w:color w:val="000000"/>
        </w:rPr>
        <w:t>1</w:t>
      </w:r>
      <w:r w:rsidR="004D333F">
        <w:rPr>
          <w:rFonts w:eastAsia="Times New Roman" w:cstheme="minorHAnsi"/>
          <w:color w:val="000000"/>
        </w:rPr>
        <w:t>3</w:t>
      </w:r>
      <w:r w:rsidRPr="00676D28">
        <w:rPr>
          <w:rFonts w:eastAsia="Times New Roman" w:cstheme="minorHAnsi"/>
          <w:color w:val="000000"/>
        </w:rPr>
        <w:t xml:space="preserve">. </w:t>
      </w:r>
      <w:proofErr w:type="gramStart"/>
      <w:r w:rsidRPr="00676D28">
        <w:rPr>
          <w:rFonts w:eastAsia="Times New Roman" w:cstheme="minorHAnsi"/>
          <w:color w:val="000000"/>
        </w:rPr>
        <w:t>Diskuze</w:t>
      </w:r>
      <w:proofErr w:type="gramEnd"/>
      <w:r w:rsidRPr="00676D28">
        <w:rPr>
          <w:rFonts w:eastAsia="Times New Roman" w:cstheme="minorHAnsi"/>
          <w:color w:val="000000"/>
        </w:rPr>
        <w:t xml:space="preserve"> a různé </w:t>
      </w:r>
    </w:p>
    <w:p w14:paraId="2311DFA6" w14:textId="73512AB3" w:rsidR="00F76500" w:rsidRPr="00F76500" w:rsidRDefault="00CE5D8A" w:rsidP="00F76500">
      <w:pPr>
        <w:ind w:left="708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1</w:t>
      </w:r>
      <w:r w:rsidR="004D333F">
        <w:rPr>
          <w:rFonts w:eastAsia="Times New Roman" w:cstheme="minorHAnsi"/>
          <w:color w:val="000000"/>
        </w:rPr>
        <w:t>4</w:t>
      </w:r>
      <w:r>
        <w:rPr>
          <w:rFonts w:eastAsia="Times New Roman" w:cstheme="minorHAnsi"/>
          <w:color w:val="000000"/>
        </w:rPr>
        <w:t>. U</w:t>
      </w:r>
      <w:r w:rsidRPr="008F23A7">
        <w:rPr>
          <w:rFonts w:eastAsia="Times New Roman" w:cstheme="minorHAnsi"/>
          <w:color w:val="000000"/>
        </w:rPr>
        <w:t>snesení a závěr</w:t>
      </w:r>
    </w:p>
    <w:p w14:paraId="63EB6040" w14:textId="77777777" w:rsidR="00CE5D8A" w:rsidRPr="008F23A7" w:rsidRDefault="00CE5D8A" w:rsidP="00F76500">
      <w:pPr>
        <w:shd w:val="clear" w:color="auto" w:fill="FFFFFF"/>
        <w:rPr>
          <w:rFonts w:eastAsia="Times New Roman" w:cstheme="minorHAnsi"/>
          <w:color w:val="000000"/>
        </w:rPr>
      </w:pPr>
    </w:p>
    <w:p w14:paraId="57D86265" w14:textId="77777777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>Zastupitelé schvalují program schůze. Nikdo ze zastupitelů neprojevil zájem o rozšíření bodů jednání.</w:t>
      </w:r>
    </w:p>
    <w:p w14:paraId="2343B328" w14:textId="3C680501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 xml:space="preserve">Hlasování: </w:t>
      </w:r>
      <w:r w:rsidR="002C02F4">
        <w:rPr>
          <w:rFonts w:eastAsia="Times New Roman" w:cstheme="minorHAnsi"/>
          <w:color w:val="000000"/>
        </w:rPr>
        <w:t>7</w:t>
      </w:r>
      <w:r>
        <w:rPr>
          <w:rFonts w:eastAsia="Times New Roman" w:cstheme="minorHAnsi"/>
          <w:color w:val="000000"/>
        </w:rPr>
        <w:t xml:space="preserve"> </w:t>
      </w:r>
      <w:r w:rsidRPr="002B38ED">
        <w:rPr>
          <w:rFonts w:eastAsia="Times New Roman" w:cstheme="minorHAnsi"/>
          <w:color w:val="000000"/>
        </w:rPr>
        <w:t>pro, 0 proti, 0 se zdržel</w:t>
      </w:r>
    </w:p>
    <w:p w14:paraId="773CBFAC" w14:textId="77777777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</w:p>
    <w:p w14:paraId="709227E3" w14:textId="77777777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 xml:space="preserve">Ad 2/ Za zapisovatele zápisu z dnešní schůze byl navržen Pavel Bulín, ověřovatelem pan J. Slach a pan L. Bulín. </w:t>
      </w:r>
    </w:p>
    <w:p w14:paraId="3840B612" w14:textId="508990CE" w:rsidR="003649EF" w:rsidRPr="003649EF" w:rsidRDefault="00CE5D8A" w:rsidP="003649EF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 xml:space="preserve">Hlasování: </w:t>
      </w:r>
      <w:r w:rsidR="002C02F4">
        <w:rPr>
          <w:rFonts w:eastAsia="Times New Roman" w:cstheme="minorHAnsi"/>
          <w:color w:val="000000"/>
        </w:rPr>
        <w:t>7</w:t>
      </w:r>
      <w:r>
        <w:rPr>
          <w:rFonts w:eastAsia="Times New Roman" w:cstheme="minorHAnsi"/>
          <w:color w:val="000000"/>
        </w:rPr>
        <w:t xml:space="preserve"> </w:t>
      </w:r>
      <w:r w:rsidRPr="002B38ED">
        <w:rPr>
          <w:rFonts w:eastAsia="Times New Roman" w:cstheme="minorHAnsi"/>
          <w:color w:val="000000"/>
        </w:rPr>
        <w:t>pro, 0 proti, 0 se zdržel</w:t>
      </w:r>
      <w:r w:rsidR="003649EF" w:rsidRPr="003649EF">
        <w:rPr>
          <w:rFonts w:ascii="Arial" w:eastAsia="Times New Roman" w:hAnsi="Arial" w:cs="Arial"/>
          <w:color w:val="222222"/>
          <w:kern w:val="0"/>
          <w:lang w:eastAsia="cs-CZ"/>
          <w14:ligatures w14:val="none"/>
        </w:rPr>
        <w:t xml:space="preserve">          </w:t>
      </w:r>
    </w:p>
    <w:p w14:paraId="74CB50EE" w14:textId="77777777" w:rsidR="00CE5D8A" w:rsidRPr="002B38ED" w:rsidRDefault="00CE5D8A" w:rsidP="00F76500">
      <w:pPr>
        <w:rPr>
          <w:rFonts w:eastAsia="Times New Roman" w:cstheme="minorHAnsi"/>
          <w:color w:val="000000"/>
        </w:rPr>
      </w:pPr>
    </w:p>
    <w:p w14:paraId="36ECB0A0" w14:textId="77777777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>Ad 3/ Starosta konstatoval, že usnesení z minulého zasedání jsou splněna nebo průběžně plněna.</w:t>
      </w:r>
    </w:p>
    <w:p w14:paraId="3140AED6" w14:textId="32B06643" w:rsidR="00CE5D8A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 xml:space="preserve">Hlasování: </w:t>
      </w:r>
      <w:r w:rsidR="002C02F4">
        <w:rPr>
          <w:rFonts w:eastAsia="Times New Roman" w:cstheme="minorHAnsi"/>
          <w:color w:val="000000"/>
        </w:rPr>
        <w:t>7</w:t>
      </w:r>
      <w:r>
        <w:rPr>
          <w:rFonts w:eastAsia="Times New Roman" w:cstheme="minorHAnsi"/>
          <w:color w:val="000000"/>
        </w:rPr>
        <w:t xml:space="preserve"> </w:t>
      </w:r>
      <w:r w:rsidRPr="002B38ED">
        <w:rPr>
          <w:rFonts w:eastAsia="Times New Roman" w:cstheme="minorHAnsi"/>
          <w:color w:val="000000"/>
        </w:rPr>
        <w:t>pro, 0 proti, 0 se zdržel</w:t>
      </w:r>
    </w:p>
    <w:p w14:paraId="198010E0" w14:textId="77777777" w:rsidR="00CE5D8A" w:rsidRDefault="00CE5D8A" w:rsidP="00CE5D8A">
      <w:pPr>
        <w:ind w:left="708"/>
        <w:rPr>
          <w:rFonts w:eastAsia="Times New Roman" w:cstheme="minorHAnsi"/>
          <w:color w:val="000000"/>
        </w:rPr>
      </w:pPr>
    </w:p>
    <w:p w14:paraId="572A070E" w14:textId="674FE39F" w:rsidR="00511106" w:rsidRPr="00D45CB0" w:rsidRDefault="00CE5D8A" w:rsidP="00D45CB0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kern w:val="0"/>
        </w:rPr>
      </w:pPr>
      <w:r>
        <w:rPr>
          <w:rFonts w:eastAsia="Times New Roman" w:cstheme="minorHAnsi"/>
          <w:color w:val="000000"/>
        </w:rPr>
        <w:t xml:space="preserve">Ad 4/ </w:t>
      </w:r>
      <w:r w:rsidR="00511106">
        <w:rPr>
          <w:rFonts w:eastAsia="Times New Roman" w:cstheme="minorHAnsi"/>
          <w:color w:val="000000"/>
        </w:rPr>
        <w:t xml:space="preserve">Starosta </w:t>
      </w:r>
      <w:r w:rsidR="002C02F4">
        <w:rPr>
          <w:rFonts w:eastAsia="Times New Roman" w:cstheme="minorHAnsi"/>
          <w:color w:val="000000"/>
        </w:rPr>
        <w:t xml:space="preserve">informoval, že Plzeňský kraj přidělil bílovským hasičům dotaci ve výši 10 </w:t>
      </w:r>
      <w:r w:rsidR="00D45CB0">
        <w:rPr>
          <w:rFonts w:eastAsia="Times New Roman" w:cstheme="minorHAnsi"/>
          <w:color w:val="000000"/>
        </w:rPr>
        <w:t>000</w:t>
      </w:r>
      <w:r w:rsidR="002C02F4">
        <w:rPr>
          <w:rFonts w:eastAsia="Times New Roman" w:cstheme="minorHAnsi"/>
          <w:color w:val="000000"/>
        </w:rPr>
        <w:t>,- Kč na</w:t>
      </w:r>
      <w:r w:rsidR="00D45CB0">
        <w:rPr>
          <w:rFonts w:ascii="Times New Roman" w:hAnsi="Times New Roman" w:cs="Times New Roman"/>
          <w:kern w:val="0"/>
        </w:rPr>
        <w:t xml:space="preserve"> </w:t>
      </w:r>
      <w:r w:rsidR="00D45CB0" w:rsidRPr="00D45CB0">
        <w:rPr>
          <w:rFonts w:ascii="Times New Roman" w:hAnsi="Times New Roman" w:cs="Times New Roman"/>
          <w:kern w:val="0"/>
        </w:rPr>
        <w:t>vybavení a opravy neinvestiční povahy</w:t>
      </w:r>
      <w:r w:rsidR="00511106">
        <w:t>.</w:t>
      </w:r>
      <w:r w:rsidR="002C02F4">
        <w:t xml:space="preserve"> Obec bude povinna na pořízení výstroje a vybavení dodat stejnou částku. Požádal zastupitele o schválení přijetí této dotace. Zastupitelé souhlasili.</w:t>
      </w:r>
    </w:p>
    <w:p w14:paraId="564C88C2" w14:textId="0015C62D" w:rsidR="00511106" w:rsidRDefault="00511106" w:rsidP="00511106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 xml:space="preserve">Hlasování: </w:t>
      </w:r>
      <w:r w:rsidR="002C02F4">
        <w:rPr>
          <w:rFonts w:eastAsia="Times New Roman" w:cstheme="minorHAnsi"/>
          <w:color w:val="000000"/>
        </w:rPr>
        <w:t>7</w:t>
      </w:r>
      <w:r>
        <w:rPr>
          <w:rFonts w:eastAsia="Times New Roman" w:cstheme="minorHAnsi"/>
          <w:color w:val="000000"/>
        </w:rPr>
        <w:t xml:space="preserve"> </w:t>
      </w:r>
      <w:r w:rsidRPr="002B38ED">
        <w:rPr>
          <w:rFonts w:eastAsia="Times New Roman" w:cstheme="minorHAnsi"/>
          <w:color w:val="000000"/>
        </w:rPr>
        <w:t>pro, 0 proti, 0 se zdržel</w:t>
      </w:r>
    </w:p>
    <w:p w14:paraId="55C19A51" w14:textId="77777777" w:rsidR="00511106" w:rsidRDefault="00511106" w:rsidP="00511106">
      <w:pPr>
        <w:pStyle w:val="Odstavecseseznamem"/>
      </w:pPr>
    </w:p>
    <w:p w14:paraId="2AE0A9B5" w14:textId="2863D620" w:rsidR="002C02F4" w:rsidRDefault="002C02F4" w:rsidP="00511106">
      <w:pPr>
        <w:pStyle w:val="Odstavecseseznamem"/>
      </w:pPr>
      <w:r>
        <w:t xml:space="preserve">Ad 5/ </w:t>
      </w:r>
      <w:proofErr w:type="gramStart"/>
      <w:r>
        <w:t>Diskuze</w:t>
      </w:r>
      <w:proofErr w:type="gramEnd"/>
      <w:r>
        <w:t xml:space="preserve"> a různé</w:t>
      </w:r>
    </w:p>
    <w:p w14:paraId="07BC111A" w14:textId="77777777" w:rsidR="00D45CB0" w:rsidRDefault="00D45CB0" w:rsidP="00511106">
      <w:pPr>
        <w:pStyle w:val="Odstavecseseznamem"/>
      </w:pPr>
    </w:p>
    <w:p w14:paraId="6EDC3F8C" w14:textId="19B32A7E" w:rsidR="00D45CB0" w:rsidRDefault="00CE5D8A" w:rsidP="00D45CB0">
      <w:pPr>
        <w:ind w:left="708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Ad </w:t>
      </w:r>
      <w:r w:rsidR="00D45CB0">
        <w:rPr>
          <w:rFonts w:eastAsia="Times New Roman" w:cstheme="minorHAnsi"/>
          <w:color w:val="000000"/>
        </w:rPr>
        <w:t>6</w:t>
      </w:r>
      <w:r>
        <w:rPr>
          <w:rFonts w:eastAsia="Times New Roman" w:cstheme="minorHAnsi"/>
          <w:color w:val="000000"/>
        </w:rPr>
        <w:t>/ Usnesení a závěr</w:t>
      </w:r>
    </w:p>
    <w:p w14:paraId="715A76FE" w14:textId="127ECB1C" w:rsidR="00CE5D8A" w:rsidRPr="002B38ED" w:rsidRDefault="00D45CB0" w:rsidP="00D45CB0">
      <w:pPr>
        <w:ind w:left="708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br/>
      </w:r>
      <w:r w:rsidR="00CE5D8A" w:rsidRPr="002B38ED">
        <w:rPr>
          <w:rFonts w:eastAsia="Times New Roman" w:cstheme="minorHAnsi"/>
          <w:color w:val="000000"/>
        </w:rPr>
        <w:t xml:space="preserve">Protože nebyly žádné </w:t>
      </w:r>
      <w:r w:rsidR="00CE5D8A">
        <w:rPr>
          <w:rFonts w:eastAsia="Times New Roman" w:cstheme="minorHAnsi"/>
          <w:color w:val="000000"/>
        </w:rPr>
        <w:t xml:space="preserve">další </w:t>
      </w:r>
      <w:r w:rsidR="00CE5D8A" w:rsidRPr="002B38ED">
        <w:rPr>
          <w:rFonts w:eastAsia="Times New Roman" w:cstheme="minorHAnsi"/>
          <w:color w:val="000000"/>
        </w:rPr>
        <w:t xml:space="preserve">příspěvky do </w:t>
      </w:r>
      <w:proofErr w:type="gramStart"/>
      <w:r w:rsidR="00CE5D8A" w:rsidRPr="002B38ED">
        <w:rPr>
          <w:rFonts w:eastAsia="Times New Roman" w:cstheme="minorHAnsi"/>
          <w:color w:val="000000"/>
        </w:rPr>
        <w:t>diskuze</w:t>
      </w:r>
      <w:proofErr w:type="gramEnd"/>
      <w:r w:rsidR="00CE5D8A" w:rsidRPr="002B38ED">
        <w:rPr>
          <w:rFonts w:eastAsia="Times New Roman" w:cstheme="minorHAnsi"/>
          <w:color w:val="000000"/>
        </w:rPr>
        <w:t>, ani další podněty, uzavřel starosta dnešní zasedání a navrhl následující usnesení:</w:t>
      </w:r>
    </w:p>
    <w:p w14:paraId="3693F1C6" w14:textId="77777777" w:rsidR="00CE5D8A" w:rsidRPr="002B38ED" w:rsidRDefault="00CE5D8A" w:rsidP="00CE5D8A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> </w:t>
      </w:r>
    </w:p>
    <w:p w14:paraId="64AF0A60" w14:textId="1AF65CCA" w:rsidR="00CE5D8A" w:rsidRPr="009000C3" w:rsidRDefault="00932C91" w:rsidP="00CE5D8A">
      <w:pPr>
        <w:ind w:left="708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>4</w:t>
      </w:r>
      <w:r w:rsidR="00CE5D8A" w:rsidRPr="009000C3">
        <w:rPr>
          <w:rFonts w:eastAsia="Times New Roman" w:cstheme="minorHAnsi"/>
          <w:b/>
          <w:bCs/>
          <w:color w:val="000000"/>
        </w:rPr>
        <w:t xml:space="preserve">. usnesení obecního zastupitelstva ze dne </w:t>
      </w:r>
      <w:r w:rsidR="00F93503">
        <w:rPr>
          <w:rFonts w:eastAsia="Times New Roman" w:cstheme="minorHAnsi"/>
          <w:b/>
          <w:bCs/>
          <w:color w:val="000000"/>
        </w:rPr>
        <w:t>2</w:t>
      </w:r>
      <w:r>
        <w:rPr>
          <w:rFonts w:eastAsia="Times New Roman" w:cstheme="minorHAnsi"/>
          <w:b/>
          <w:bCs/>
          <w:color w:val="000000"/>
        </w:rPr>
        <w:t>5</w:t>
      </w:r>
      <w:r w:rsidR="00F93503">
        <w:rPr>
          <w:rFonts w:eastAsia="Times New Roman" w:cstheme="minorHAnsi"/>
          <w:b/>
          <w:bCs/>
          <w:color w:val="000000"/>
        </w:rPr>
        <w:t xml:space="preserve">. </w:t>
      </w:r>
      <w:r>
        <w:rPr>
          <w:rFonts w:eastAsia="Times New Roman" w:cstheme="minorHAnsi"/>
          <w:b/>
          <w:bCs/>
          <w:color w:val="000000"/>
        </w:rPr>
        <w:t>červ</w:t>
      </w:r>
      <w:r w:rsidR="00F93503">
        <w:rPr>
          <w:rFonts w:eastAsia="Times New Roman" w:cstheme="minorHAnsi"/>
          <w:b/>
          <w:bCs/>
          <w:color w:val="000000"/>
        </w:rPr>
        <w:t xml:space="preserve">na </w:t>
      </w:r>
      <w:r w:rsidR="00CE5D8A">
        <w:rPr>
          <w:rFonts w:eastAsia="Times New Roman" w:cstheme="minorHAnsi"/>
          <w:b/>
          <w:bCs/>
          <w:color w:val="000000"/>
        </w:rPr>
        <w:t>2026</w:t>
      </w:r>
      <w:r w:rsidR="00CE5D8A" w:rsidRPr="009000C3">
        <w:rPr>
          <w:rFonts w:eastAsia="Times New Roman" w:cstheme="minorHAnsi"/>
          <w:b/>
          <w:bCs/>
          <w:color w:val="000000"/>
        </w:rPr>
        <w:t>:</w:t>
      </w:r>
    </w:p>
    <w:p w14:paraId="78B86ADF" w14:textId="77777777" w:rsidR="00CE5D8A" w:rsidRDefault="00CE5D8A" w:rsidP="00CE5D8A">
      <w:pPr>
        <w:ind w:left="360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29D8E5A" w14:textId="04A2250E" w:rsidR="00F93503" w:rsidRPr="00D45CB0" w:rsidRDefault="00932C91" w:rsidP="00D45CB0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>2</w:t>
      </w:r>
      <w:r w:rsidR="00F9350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8</w:t>
      </w:r>
      <w:r w:rsidR="00CE5D8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/ 2026 – zastupitelé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souhlasí s přijetím dotace na </w:t>
      </w:r>
      <w:r w:rsidR="00D45CB0" w:rsidRPr="00D45CB0">
        <w:rPr>
          <w:rFonts w:ascii="Times New Roman" w:hAnsi="Times New Roman" w:cs="Times New Roman"/>
          <w:kern w:val="0"/>
        </w:rPr>
        <w:t>vybavení a opravy neinvestiční povahy</w:t>
      </w:r>
      <w:r w:rsidR="00D45CB0">
        <w:rPr>
          <w:rFonts w:ascii="Times New Roman" w:hAnsi="Times New Roman" w:cs="Times New Roman"/>
          <w:kern w:val="0"/>
        </w:rPr>
        <w:t xml:space="preserve"> </w:t>
      </w:r>
      <w:r w:rsidRPr="00D45CB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od PK ve výši 10 000,- Kč i s vlastním podílem ve stejné výši.</w:t>
      </w:r>
    </w:p>
    <w:p w14:paraId="55E8D5D6" w14:textId="2B2C03E1" w:rsidR="00CE5D8A" w:rsidRPr="0054775C" w:rsidRDefault="00CE5D8A" w:rsidP="00CE5D8A">
      <w:pPr>
        <w:ind w:left="360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54775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</w:p>
    <w:p w14:paraId="60605113" w14:textId="77777777" w:rsidR="00CE5D8A" w:rsidRPr="00C1462C" w:rsidRDefault="00CE5D8A" w:rsidP="00CE5D8A">
      <w:pPr>
        <w:shd w:val="clear" w:color="auto" w:fill="FFFFFF"/>
        <w:ind w:left="708"/>
        <w:rPr>
          <w:rFonts w:eastAsia="Times New Roman" w:cstheme="minorHAnsi"/>
          <w:color w:val="000000"/>
        </w:rPr>
      </w:pPr>
    </w:p>
    <w:p w14:paraId="6A133A0A" w14:textId="77777777" w:rsidR="00CE5D8A" w:rsidRPr="00C1462C" w:rsidRDefault="00CE5D8A" w:rsidP="00CE5D8A">
      <w:pPr>
        <w:ind w:left="708"/>
        <w:rPr>
          <w:rFonts w:eastAsia="Times New Roman" w:cstheme="minorHAnsi"/>
          <w:color w:val="000000"/>
        </w:rPr>
      </w:pPr>
    </w:p>
    <w:p w14:paraId="120B9BD2" w14:textId="77D326AF" w:rsidR="00F17924" w:rsidRDefault="00CE5D8A" w:rsidP="00E91E5C">
      <w:pPr>
        <w:ind w:left="708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Z</w:t>
      </w:r>
      <w:r w:rsidRPr="002B38ED">
        <w:rPr>
          <w:rFonts w:eastAsia="Times New Roman" w:cstheme="minorHAnsi"/>
          <w:color w:val="000000"/>
        </w:rPr>
        <w:t xml:space="preserve">apsal dne </w:t>
      </w:r>
      <w:r w:rsidR="00F17924">
        <w:rPr>
          <w:rFonts w:eastAsia="Times New Roman" w:cstheme="minorHAnsi"/>
          <w:color w:val="000000"/>
        </w:rPr>
        <w:t>2</w:t>
      </w:r>
      <w:r w:rsidR="00932C91">
        <w:rPr>
          <w:rFonts w:eastAsia="Times New Roman" w:cstheme="minorHAnsi"/>
          <w:color w:val="000000"/>
        </w:rPr>
        <w:t>5</w:t>
      </w:r>
      <w:r w:rsidR="00F17924">
        <w:rPr>
          <w:rFonts w:eastAsia="Times New Roman" w:cstheme="minorHAnsi"/>
          <w:color w:val="000000"/>
        </w:rPr>
        <w:t xml:space="preserve">. </w:t>
      </w:r>
      <w:r w:rsidR="00932C91">
        <w:rPr>
          <w:rFonts w:eastAsia="Times New Roman" w:cstheme="minorHAnsi"/>
          <w:color w:val="000000"/>
        </w:rPr>
        <w:t>červ</w:t>
      </w:r>
      <w:r w:rsidR="003649EF">
        <w:rPr>
          <w:rFonts w:eastAsia="Times New Roman" w:cstheme="minorHAnsi"/>
          <w:color w:val="000000"/>
        </w:rPr>
        <w:t>na</w:t>
      </w:r>
      <w:r>
        <w:rPr>
          <w:rFonts w:eastAsia="Times New Roman" w:cstheme="minorHAnsi"/>
          <w:color w:val="000000"/>
        </w:rPr>
        <w:t xml:space="preserve"> 2026</w:t>
      </w:r>
      <w:r w:rsidRPr="002B38ED">
        <w:rPr>
          <w:rFonts w:eastAsia="Times New Roman" w:cstheme="minorHAnsi"/>
          <w:color w:val="000000"/>
        </w:rPr>
        <w:tab/>
      </w:r>
      <w:r w:rsidRPr="002B38ED">
        <w:rPr>
          <w:rFonts w:eastAsia="Times New Roman" w:cstheme="minorHAnsi"/>
          <w:color w:val="000000"/>
        </w:rPr>
        <w:tab/>
      </w:r>
      <w:r w:rsidRPr="002B38ED">
        <w:rPr>
          <w:rFonts w:eastAsia="Times New Roman" w:cstheme="minorHAnsi"/>
          <w:color w:val="000000"/>
        </w:rPr>
        <w:tab/>
      </w:r>
      <w:r w:rsidRPr="002B38ED">
        <w:rPr>
          <w:rFonts w:eastAsia="Times New Roman" w:cstheme="minorHAnsi"/>
          <w:color w:val="000000"/>
        </w:rPr>
        <w:tab/>
      </w:r>
      <w:r w:rsidRPr="002B38ED">
        <w:rPr>
          <w:rFonts w:eastAsia="Times New Roman" w:cstheme="minorHAnsi"/>
          <w:color w:val="000000"/>
        </w:rPr>
        <w:tab/>
      </w:r>
      <w:r w:rsidRPr="002B38ED">
        <w:rPr>
          <w:rFonts w:eastAsia="Times New Roman" w:cstheme="minorHAnsi"/>
          <w:color w:val="000000"/>
        </w:rPr>
        <w:tab/>
      </w:r>
      <w:r w:rsidRPr="002B38ED">
        <w:rPr>
          <w:rFonts w:eastAsia="Times New Roman" w:cstheme="minorHAnsi"/>
          <w:color w:val="000000"/>
        </w:rPr>
        <w:tab/>
        <w:t xml:space="preserve"> Pavel Bulín</w:t>
      </w:r>
      <w:r w:rsidRPr="002B38ED">
        <w:rPr>
          <w:rFonts w:eastAsia="Times New Roman" w:cstheme="minorHAnsi"/>
          <w:color w:val="000000"/>
        </w:rPr>
        <w:br/>
      </w:r>
      <w:r w:rsidRPr="002B38ED">
        <w:rPr>
          <w:rFonts w:eastAsia="Times New Roman" w:cstheme="minorHAnsi"/>
          <w:color w:val="000000"/>
        </w:rPr>
        <w:br/>
      </w:r>
    </w:p>
    <w:p w14:paraId="6A29429D" w14:textId="77777777" w:rsidR="00F17924" w:rsidRDefault="00F17924" w:rsidP="00E91E5C">
      <w:pPr>
        <w:ind w:left="708"/>
        <w:rPr>
          <w:rFonts w:eastAsia="Times New Roman" w:cstheme="minorHAnsi"/>
          <w:color w:val="000000"/>
        </w:rPr>
      </w:pPr>
    </w:p>
    <w:p w14:paraId="39328BE1" w14:textId="62657AEA" w:rsidR="00C456B0" w:rsidRPr="00E91E5C" w:rsidRDefault="00CE5D8A" w:rsidP="00E91E5C">
      <w:pPr>
        <w:ind w:left="708"/>
        <w:rPr>
          <w:rFonts w:eastAsia="Times New Roman" w:cstheme="minorHAnsi"/>
          <w:color w:val="000000"/>
        </w:rPr>
      </w:pPr>
      <w:r w:rsidRPr="002B38ED">
        <w:rPr>
          <w:rFonts w:eastAsia="Times New Roman" w:cstheme="minorHAnsi"/>
          <w:color w:val="000000"/>
        </w:rPr>
        <w:t>Ověřovatelé zápisu: Josef Slach, Ladislav Bulín</w:t>
      </w:r>
    </w:p>
    <w:sectPr w:rsidR="00C456B0" w:rsidRPr="00E91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B82C68"/>
    <w:multiLevelType w:val="hybridMultilevel"/>
    <w:tmpl w:val="14C66922"/>
    <w:lvl w:ilvl="0" w:tplc="50D67B2E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F2141D"/>
    <w:multiLevelType w:val="hybridMultilevel"/>
    <w:tmpl w:val="5BD46A4C"/>
    <w:lvl w:ilvl="0" w:tplc="E49E128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20581"/>
    <w:multiLevelType w:val="hybridMultilevel"/>
    <w:tmpl w:val="994EB56A"/>
    <w:lvl w:ilvl="0" w:tplc="D7963D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168093">
    <w:abstractNumId w:val="2"/>
  </w:num>
  <w:num w:numId="2" w16cid:durableId="712076324">
    <w:abstractNumId w:val="1"/>
  </w:num>
  <w:num w:numId="3" w16cid:durableId="12067222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03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D8A"/>
    <w:rsid w:val="0001106D"/>
    <w:rsid w:val="000D7FB7"/>
    <w:rsid w:val="002060B6"/>
    <w:rsid w:val="002800DC"/>
    <w:rsid w:val="002C02F4"/>
    <w:rsid w:val="003649EF"/>
    <w:rsid w:val="00367BA8"/>
    <w:rsid w:val="003C3F21"/>
    <w:rsid w:val="00456851"/>
    <w:rsid w:val="004D333F"/>
    <w:rsid w:val="00511106"/>
    <w:rsid w:val="006560C3"/>
    <w:rsid w:val="00676D28"/>
    <w:rsid w:val="00764A2F"/>
    <w:rsid w:val="007D4D79"/>
    <w:rsid w:val="009059EB"/>
    <w:rsid w:val="00916F27"/>
    <w:rsid w:val="00932C91"/>
    <w:rsid w:val="009B41CA"/>
    <w:rsid w:val="00C456B0"/>
    <w:rsid w:val="00CA755E"/>
    <w:rsid w:val="00CE5D8A"/>
    <w:rsid w:val="00D34761"/>
    <w:rsid w:val="00D45CB0"/>
    <w:rsid w:val="00E91E5C"/>
    <w:rsid w:val="00F17924"/>
    <w:rsid w:val="00F46105"/>
    <w:rsid w:val="00F76500"/>
    <w:rsid w:val="00F9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5EF0DA"/>
  <w15:chartTrackingRefBased/>
  <w15:docId w15:val="{2D2D6398-F895-5C48-B9DC-10EBE614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5D8A"/>
  </w:style>
  <w:style w:type="paragraph" w:styleId="Nadpis1">
    <w:name w:val="heading 1"/>
    <w:basedOn w:val="Normln"/>
    <w:next w:val="Normln"/>
    <w:link w:val="Nadpis1Char"/>
    <w:uiPriority w:val="9"/>
    <w:qFormat/>
    <w:rsid w:val="00CE5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E5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E5D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5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5D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5D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5D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5D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5D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5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E5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CE5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5D8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5D8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5D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5D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5D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5D8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E5D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5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5D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E5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E5D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E5D8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E5D8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E5D8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E5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E5D8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E5D8A"/>
    <w:rPr>
      <w:b/>
      <w:bCs/>
      <w:smallCaps/>
      <w:color w:val="0F4761" w:themeColor="accent1" w:themeShade="BF"/>
      <w:spacing w:val="5"/>
    </w:rPr>
  </w:style>
  <w:style w:type="character" w:customStyle="1" w:styleId="gd">
    <w:name w:val="gd"/>
    <w:basedOn w:val="Standardnpsmoodstavce"/>
    <w:rsid w:val="004D333F"/>
  </w:style>
  <w:style w:type="character" w:customStyle="1" w:styleId="g3">
    <w:name w:val="g3"/>
    <w:basedOn w:val="Standardnpsmoodstavce"/>
    <w:rsid w:val="004D333F"/>
  </w:style>
  <w:style w:type="character" w:customStyle="1" w:styleId="hb">
    <w:name w:val="hb"/>
    <w:basedOn w:val="Standardnpsmoodstavce"/>
    <w:rsid w:val="004D333F"/>
  </w:style>
  <w:style w:type="character" w:customStyle="1" w:styleId="g2">
    <w:name w:val="g2"/>
    <w:basedOn w:val="Standardnpsmoodstavce"/>
    <w:rsid w:val="004D3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329</Words>
  <Characters>1761</Characters>
  <Application>Microsoft Office Word</Application>
  <DocSecurity>0</DocSecurity>
  <Lines>51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Bulín</dc:creator>
  <cp:keywords/>
  <dc:description/>
  <cp:lastModifiedBy>Obec Bílov</cp:lastModifiedBy>
  <cp:revision>5</cp:revision>
  <dcterms:created xsi:type="dcterms:W3CDTF">2026-06-19T16:58:00Z</dcterms:created>
  <dcterms:modified xsi:type="dcterms:W3CDTF">2026-06-19T17:12:00Z</dcterms:modified>
</cp:coreProperties>
</file>