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41A9" w14:textId="77777777" w:rsidR="001E06DD" w:rsidRDefault="008D7D46">
      <w:pPr>
        <w:spacing w:after="120" w:line="240" w:lineRule="auto"/>
        <w:rPr>
          <w:rFonts w:ascii="Arial" w:eastAsia="Arial" w:hAnsi="Arial" w:cs="Arial"/>
          <w:b/>
          <w:sz w:val="24"/>
          <w:u w:val="single"/>
        </w:rPr>
      </w:pPr>
      <w:r>
        <w:rPr>
          <w:rFonts w:ascii="Arial" w:eastAsia="Arial" w:hAnsi="Arial" w:cs="Arial"/>
          <w:b/>
          <w:sz w:val="24"/>
          <w:u w:val="single"/>
        </w:rPr>
        <w:t>3. zasedání obecního zastupitelstva Bílov ze dne 28. května 2020</w:t>
      </w:r>
    </w:p>
    <w:p w14:paraId="0AC1ADFD"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Přítomni: Josef Slach, Pavel Bulín, Ladislav Bulín, Jaroslav Bulín, Zdeněk Rom</w:t>
      </w:r>
    </w:p>
    <w:p w14:paraId="433C823A"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Omluveni: Pavel Babor, </w:t>
      </w:r>
      <w:proofErr w:type="spellStart"/>
      <w:r>
        <w:rPr>
          <w:rFonts w:ascii="Times New Roman" w:eastAsia="Times New Roman" w:hAnsi="Times New Roman" w:cs="Times New Roman"/>
          <w:color w:val="000000"/>
          <w:sz w:val="24"/>
        </w:rPr>
        <w:t>Serhii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Jolkin</w:t>
      </w:r>
      <w:proofErr w:type="spellEnd"/>
    </w:p>
    <w:p w14:paraId="035CB135"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Hosté: Jaroslava Romová</w:t>
      </w:r>
    </w:p>
    <w:p w14:paraId="1606F255" w14:textId="77777777" w:rsidR="001E06DD" w:rsidRDefault="001E06DD">
      <w:pPr>
        <w:spacing w:after="0" w:line="240" w:lineRule="auto"/>
        <w:ind w:left="708"/>
        <w:rPr>
          <w:rFonts w:ascii="Times New Roman" w:eastAsia="Times New Roman" w:hAnsi="Times New Roman" w:cs="Times New Roman"/>
          <w:color w:val="000000"/>
          <w:sz w:val="24"/>
        </w:rPr>
      </w:pPr>
    </w:p>
    <w:p w14:paraId="238B6393"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Vážení, ve smyslu zákona č. 128/2000 Sb. o obcích ve znění pozdějších předpisů, zahajuji 3. zasedání zastupitelstva obce Bílov v roce 2020, na kterém Vás všechny vítám. Je přítomno 5 členů zastupitelstva obce z celkového počtu 7 členů. To je dostatečný počet k tomu, aby zasedání zastupitelstva obce mohlo právoplatně jednat a usnášet se na všech bodech jednání.</w:t>
      </w:r>
    </w:p>
    <w:p w14:paraId="3577B6D3"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Navrhuji, aby se dnešní zasedání řídilo tímto programem:</w:t>
      </w:r>
    </w:p>
    <w:p w14:paraId="4CAD8DE0" w14:textId="77777777" w:rsidR="001E06DD" w:rsidRDefault="001E06DD">
      <w:pPr>
        <w:spacing w:after="0" w:line="240" w:lineRule="auto"/>
        <w:ind w:left="708"/>
        <w:rPr>
          <w:rFonts w:ascii="Times New Roman" w:eastAsia="Times New Roman" w:hAnsi="Times New Roman" w:cs="Times New Roman"/>
          <w:color w:val="000000"/>
          <w:sz w:val="24"/>
        </w:rPr>
      </w:pPr>
    </w:p>
    <w:p w14:paraId="3928A052"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Program: </w:t>
      </w:r>
    </w:p>
    <w:p w14:paraId="669B2A60"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Zahájení </w:t>
      </w:r>
    </w:p>
    <w:p w14:paraId="69B594BE"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Určení ověřovatelů a zapisovatele zápisu</w:t>
      </w:r>
    </w:p>
    <w:p w14:paraId="76181E21"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Kontrola usnesení z minulé schůze</w:t>
      </w:r>
    </w:p>
    <w:p w14:paraId="1648C16A" w14:textId="77777777" w:rsidR="001E06DD" w:rsidRDefault="008D7D46">
      <w:pPr>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Schválení Smlouvy o vypořádání za rušenou část vodního díla – rybníčky pode vsí</w:t>
      </w:r>
    </w:p>
    <w:p w14:paraId="2C569641" w14:textId="77777777" w:rsidR="009470D8" w:rsidRPr="009470D8" w:rsidRDefault="008D7D46"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w:t>
      </w:r>
      <w:r w:rsidR="009470D8" w:rsidRPr="009470D8">
        <w:rPr>
          <w:rFonts w:ascii="Times New Roman" w:eastAsia="Times New Roman" w:hAnsi="Times New Roman" w:cs="Times New Roman"/>
          <w:color w:val="000000"/>
          <w:sz w:val="24"/>
        </w:rPr>
        <w:t>Schválení závěrečného účtu za rok 2019 včetně zprávy přezkoumání hospodaření obce za rok 2019</w:t>
      </w:r>
    </w:p>
    <w:p w14:paraId="10CEF649" w14:textId="7A6C63EF" w:rsidR="009470D8" w:rsidRPr="009470D8" w:rsidRDefault="009470D8"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Pr="009470D8">
        <w:rPr>
          <w:rFonts w:ascii="Times New Roman" w:eastAsia="Times New Roman" w:hAnsi="Times New Roman" w:cs="Times New Roman"/>
          <w:color w:val="000000"/>
          <w:sz w:val="24"/>
        </w:rPr>
        <w:t xml:space="preserve"> Schválení účetní uzávěrky a celoročního hospodaření obce za rok 2019</w:t>
      </w:r>
    </w:p>
    <w:p w14:paraId="6A969974" w14:textId="3BDE07D8" w:rsidR="001E06DD" w:rsidRDefault="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8D7D46">
        <w:rPr>
          <w:rFonts w:ascii="Times New Roman" w:eastAsia="Times New Roman" w:hAnsi="Times New Roman" w:cs="Times New Roman"/>
          <w:color w:val="000000"/>
          <w:sz w:val="24"/>
        </w:rPr>
        <w:t>. Schválení spisového řádu</w:t>
      </w:r>
    </w:p>
    <w:p w14:paraId="2E89E8CF" w14:textId="53384332" w:rsidR="001E06DD" w:rsidRDefault="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8D7D46">
        <w:rPr>
          <w:rFonts w:ascii="Times New Roman" w:eastAsia="Times New Roman" w:hAnsi="Times New Roman" w:cs="Times New Roman"/>
          <w:color w:val="000000"/>
          <w:sz w:val="24"/>
        </w:rPr>
        <w:t xml:space="preserve">. Schválení nových webových stránek obce </w:t>
      </w:r>
    </w:p>
    <w:p w14:paraId="7BB5241D" w14:textId="52ABFBFA" w:rsidR="001E06DD" w:rsidRDefault="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r w:rsidR="008D7D46">
        <w:rPr>
          <w:rFonts w:ascii="Times New Roman" w:eastAsia="Times New Roman" w:hAnsi="Times New Roman" w:cs="Times New Roman"/>
          <w:color w:val="000000"/>
          <w:sz w:val="24"/>
        </w:rPr>
        <w:t>. Příspěvek pro Linku bezpečí</w:t>
      </w:r>
      <w:r w:rsidR="008D7D46">
        <w:rPr>
          <w:rFonts w:ascii="Times New Roman" w:eastAsia="Times New Roman" w:hAnsi="Times New Roman" w:cs="Times New Roman"/>
          <w:sz w:val="24"/>
        </w:rPr>
        <w:t xml:space="preserve"> </w:t>
      </w:r>
    </w:p>
    <w:p w14:paraId="6F376159" w14:textId="2D75F59E"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Různé - Chodníky, hasičská věž, kříž, křížek na severovýchodě obce, plynové topení na OÚ, tůně pode vsí, variantní studie odkanalizování, zálohování el. dat., naučná stezka – opravit, jednání v Kralovicích ohledně sociálních sužeb </w:t>
      </w:r>
      <w:r w:rsidR="00C439AB">
        <w:rPr>
          <w:rFonts w:ascii="Times New Roman" w:eastAsia="Times New Roman" w:hAnsi="Times New Roman" w:cs="Times New Roman"/>
          <w:color w:val="000000"/>
          <w:sz w:val="24"/>
        </w:rPr>
        <w:t>dne</w:t>
      </w:r>
      <w:r w:rsidR="00C439AB">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25. </w:t>
      </w:r>
      <w:proofErr w:type="gramStart"/>
      <w:r>
        <w:rPr>
          <w:rFonts w:ascii="Times New Roman" w:eastAsia="Times New Roman" w:hAnsi="Times New Roman" w:cs="Times New Roman"/>
          <w:color w:val="000000"/>
          <w:sz w:val="24"/>
        </w:rPr>
        <w:t>6.,chodník</w:t>
      </w:r>
      <w:proofErr w:type="gramEnd"/>
      <w:r>
        <w:rPr>
          <w:rFonts w:ascii="Times New Roman" w:eastAsia="Times New Roman" w:hAnsi="Times New Roman" w:cs="Times New Roman"/>
          <w:color w:val="000000"/>
          <w:sz w:val="24"/>
        </w:rPr>
        <w:t xml:space="preserve"> před čp.16, rybník před čp.11, fotoknihy, sekání návsi</w:t>
      </w:r>
    </w:p>
    <w:p w14:paraId="3A9E7411"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Diskuze </w:t>
      </w:r>
    </w:p>
    <w:p w14:paraId="6BD776D5"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Usnesení a závěr</w:t>
      </w:r>
    </w:p>
    <w:p w14:paraId="43F6AE3C" w14:textId="77777777" w:rsidR="001E06DD" w:rsidRDefault="001E06DD">
      <w:pPr>
        <w:spacing w:after="0" w:line="240" w:lineRule="auto"/>
        <w:rPr>
          <w:rFonts w:ascii="Times New Roman" w:eastAsia="Times New Roman" w:hAnsi="Times New Roman" w:cs="Times New Roman"/>
          <w:sz w:val="24"/>
        </w:rPr>
      </w:pPr>
    </w:p>
    <w:p w14:paraId="6986FA27" w14:textId="77777777" w:rsidR="001E06DD" w:rsidRDefault="001E06DD">
      <w:pPr>
        <w:spacing w:after="0" w:line="240" w:lineRule="auto"/>
        <w:ind w:left="708"/>
        <w:rPr>
          <w:rFonts w:ascii="Times New Roman" w:eastAsia="Times New Roman" w:hAnsi="Times New Roman" w:cs="Times New Roman"/>
          <w:color w:val="000000"/>
          <w:sz w:val="24"/>
        </w:rPr>
      </w:pPr>
    </w:p>
    <w:p w14:paraId="7A379982"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Zastupitelé schvalují program schůze. Nikdo ze zastupitelů neprojevil zájem o rozšíření bodů jednání.</w:t>
      </w:r>
    </w:p>
    <w:p w14:paraId="42090D48"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704F6323"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 2/ Za zapisovatele zápisu z dnešní schůze byl navržen Pavel Bulín, ověřovatelem pan J. Slach a pan L. Bulín. </w:t>
      </w:r>
    </w:p>
    <w:p w14:paraId="309B29B5"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4B9BBF1F"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3/ Starosta konstatoval, že usnesení z minulého zasedání jsou splněna nebo průběžně plněna.</w:t>
      </w:r>
    </w:p>
    <w:p w14:paraId="30FFF535"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666ED023" w14:textId="77777777" w:rsidR="001E06DD" w:rsidRDefault="001E06DD">
      <w:pPr>
        <w:spacing w:after="0" w:line="240" w:lineRule="auto"/>
        <w:ind w:left="708"/>
        <w:rPr>
          <w:rFonts w:ascii="Times New Roman" w:eastAsia="Times New Roman" w:hAnsi="Times New Roman" w:cs="Times New Roman"/>
          <w:color w:val="000000"/>
          <w:sz w:val="24"/>
        </w:rPr>
      </w:pPr>
    </w:p>
    <w:p w14:paraId="4433BF68" w14:textId="77777777" w:rsidR="001E06DD" w:rsidRDefault="008D7D46">
      <w:pPr>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4/ Starosta seznámil zastupitele s návrhem Smlouvy o vypořádání za rušenou část vodního díla mezi Povodím Vltavy, Státním pozemkovým úřadem a obcí Bílov. Týká se stavby dvou tůní na Sedleckém potoce – investor je Státní pozemkový úřad a obec následně přijme hotovou stavbu do svého vlastnictví. Zastupitelé souhlasili.</w:t>
      </w:r>
    </w:p>
    <w:p w14:paraId="1042D9D1"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6FAAE304" w14:textId="77777777" w:rsidR="001E06DD" w:rsidRDefault="001E06DD">
      <w:pPr>
        <w:spacing w:after="0" w:line="240" w:lineRule="auto"/>
        <w:ind w:left="720"/>
        <w:rPr>
          <w:rFonts w:ascii="Times New Roman" w:eastAsia="Times New Roman" w:hAnsi="Times New Roman" w:cs="Times New Roman"/>
          <w:color w:val="000000"/>
          <w:sz w:val="24"/>
        </w:rPr>
      </w:pPr>
    </w:p>
    <w:p w14:paraId="7E624E80" w14:textId="107FF0DA" w:rsidR="009470D8" w:rsidRDefault="008D7D46"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 5/ </w:t>
      </w:r>
      <w:r w:rsidR="009470D8" w:rsidRPr="009470D8">
        <w:rPr>
          <w:rFonts w:ascii="Times New Roman" w:eastAsia="Times New Roman" w:hAnsi="Times New Roman" w:cs="Times New Roman"/>
          <w:color w:val="000000"/>
          <w:sz w:val="24"/>
        </w:rPr>
        <w:t>Paní Romová seznámila zastupitele s návrhem závěrečného účtu obce za rok 2019 včetně zprávy o výsledku přezkoumání hospodaření obce bez výhrad. Zastupitelé závěrečný účet za rok 2019 odsouhlasili.</w:t>
      </w:r>
    </w:p>
    <w:p w14:paraId="0C37C9CE" w14:textId="77777777" w:rsidR="009470D8" w:rsidRDefault="009470D8"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Hlasování: 5 pro, 0 proti, 0 se zdržel</w:t>
      </w:r>
    </w:p>
    <w:p w14:paraId="74C0317F" w14:textId="77777777" w:rsidR="009470D8" w:rsidRPr="009470D8" w:rsidRDefault="009470D8" w:rsidP="009470D8">
      <w:pPr>
        <w:spacing w:after="0" w:line="240" w:lineRule="auto"/>
        <w:ind w:left="708"/>
        <w:rPr>
          <w:rFonts w:ascii="Times New Roman" w:eastAsia="Times New Roman" w:hAnsi="Times New Roman" w:cs="Times New Roman"/>
          <w:color w:val="000000"/>
          <w:sz w:val="24"/>
        </w:rPr>
      </w:pPr>
    </w:p>
    <w:p w14:paraId="1C6A82AF" w14:textId="167FD7BA" w:rsidR="009470D8" w:rsidRPr="009470D8" w:rsidRDefault="009470D8"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w:t>
      </w:r>
      <w:r w:rsidR="008E0E2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6/ Paní R</w:t>
      </w:r>
      <w:r w:rsidRPr="009470D8">
        <w:rPr>
          <w:rFonts w:ascii="Times New Roman" w:eastAsia="Times New Roman" w:hAnsi="Times New Roman" w:cs="Times New Roman"/>
          <w:color w:val="000000"/>
          <w:sz w:val="24"/>
        </w:rPr>
        <w:t xml:space="preserve">omová informovala o celoročním hospodaření obce za rok 2019 a s účetní uzávěrkou za rok 2019.Zastupitelé účetní uzávěrku a hospodaření obce za rok 2019 schvalují. </w:t>
      </w:r>
    </w:p>
    <w:p w14:paraId="2D9E729A" w14:textId="77777777" w:rsidR="009470D8" w:rsidRDefault="009470D8"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4F5CB6A4" w14:textId="77777777" w:rsidR="008E0E2A" w:rsidRDefault="008E0E2A">
      <w:pPr>
        <w:spacing w:after="0" w:line="240" w:lineRule="auto"/>
        <w:ind w:left="708"/>
        <w:rPr>
          <w:rFonts w:ascii="Times New Roman" w:eastAsia="Times New Roman" w:hAnsi="Times New Roman" w:cs="Times New Roman"/>
          <w:color w:val="000000"/>
          <w:sz w:val="24"/>
        </w:rPr>
      </w:pPr>
    </w:p>
    <w:p w14:paraId="1997371E" w14:textId="78C82918"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 </w:t>
      </w:r>
      <w:r w:rsidR="008E0E2A">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 Starosta zastupitele seznámil s návrhem nového spisového řádu, přepracovaného na základě doporučení metodické návštěvy z Okresního archívu v Plasích. Současně informoval zastupitele o možnosti elektronického nahlížení do bílovských archiválií v plaském archívu - portafontium.cz/</w:t>
      </w:r>
      <w:proofErr w:type="spellStart"/>
      <w:r>
        <w:rPr>
          <w:rFonts w:ascii="Times New Roman" w:eastAsia="Times New Roman" w:hAnsi="Times New Roman" w:cs="Times New Roman"/>
          <w:color w:val="000000"/>
          <w:sz w:val="24"/>
        </w:rPr>
        <w:t>eu</w:t>
      </w:r>
      <w:proofErr w:type="spellEnd"/>
    </w:p>
    <w:p w14:paraId="592A28CD"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Zastupitelé spisový řád schválili.</w:t>
      </w:r>
    </w:p>
    <w:p w14:paraId="416C3570"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6F4AD1EA" w14:textId="77777777" w:rsidR="001E06DD" w:rsidRDefault="001E06DD">
      <w:pPr>
        <w:spacing w:after="0" w:line="240" w:lineRule="auto"/>
        <w:ind w:left="708"/>
        <w:rPr>
          <w:rFonts w:ascii="Times New Roman" w:eastAsia="Times New Roman" w:hAnsi="Times New Roman" w:cs="Times New Roman"/>
          <w:color w:val="000000"/>
          <w:sz w:val="24"/>
        </w:rPr>
      </w:pPr>
    </w:p>
    <w:p w14:paraId="2464021C" w14:textId="751A641F"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 </w:t>
      </w:r>
      <w:r w:rsidR="008E0E2A">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 xml:space="preserve">/ Starosta informoval zastupitele o nutnosti přepracovat webové stránky obce tak, aby vyhovovaly nové legislativě o přístupnosti webu pro hendikepované uživatele. V souvislosti s tím prezentoval nabídku firmy Galileo, která se stránkami obcí dlouhodobě zabývá, na jejich vypracování a provozování. Vypracování za cenu 19 500,- Kč a roční poplatek 4 900,- Kč (bez DPH). Stránky budou splňovat veškeré legislativní požadavky a budou uživatelsky přívětivější. Zastupitelé záměr schválili a pověřili Martina Bulína dalším jednáním se </w:t>
      </w:r>
      <w:proofErr w:type="spellStart"/>
      <w:r>
        <w:rPr>
          <w:rFonts w:ascii="Times New Roman" w:eastAsia="Times New Roman" w:hAnsi="Times New Roman" w:cs="Times New Roman"/>
          <w:color w:val="000000"/>
          <w:sz w:val="24"/>
        </w:rPr>
        <w:t>fi</w:t>
      </w:r>
      <w:proofErr w:type="spellEnd"/>
      <w:r>
        <w:rPr>
          <w:rFonts w:ascii="Times New Roman" w:eastAsia="Times New Roman" w:hAnsi="Times New Roman" w:cs="Times New Roman"/>
          <w:color w:val="000000"/>
          <w:sz w:val="24"/>
        </w:rPr>
        <w:t xml:space="preserve"> Galileo</w:t>
      </w:r>
    </w:p>
    <w:p w14:paraId="2BB1A8A4"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599F6575"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3041717"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 8/ Starosta informoval zastupitele o žádosti Linky bezpečí o příspěvek na svůj provoz ve výši 2000,- Kč. Protože si všichni uvědomují prospěšnost linek, souhlasili zastupitelé, aby ho obec v této výši poskytla. </w:t>
      </w:r>
    </w:p>
    <w:p w14:paraId="5EF6A22C"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36B86380" w14:textId="77777777" w:rsidR="001E06DD" w:rsidRDefault="001E06DD">
      <w:pPr>
        <w:spacing w:after="0" w:line="240" w:lineRule="auto"/>
        <w:ind w:left="708"/>
        <w:rPr>
          <w:rFonts w:ascii="Times New Roman" w:eastAsia="Times New Roman" w:hAnsi="Times New Roman" w:cs="Times New Roman"/>
          <w:color w:val="000000"/>
          <w:sz w:val="24"/>
        </w:rPr>
      </w:pPr>
    </w:p>
    <w:p w14:paraId="5ACE0675"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10/ Různé</w:t>
      </w:r>
    </w:p>
    <w:p w14:paraId="2CDA91FE"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Starosta informoval o akcích, které obec čekají:</w:t>
      </w:r>
    </w:p>
    <w:p w14:paraId="581F8ECB"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velice pravděpodobně dojde na konci léta k realizaci stavby dvou tůní na Sedleckém potoce pode vsí. Zastupitelé vzali informaci na vědomí.</w:t>
      </w:r>
    </w:p>
    <w:p w14:paraId="4DB5F390"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584DB1C7" w14:textId="77777777" w:rsidR="001E06DD" w:rsidRDefault="001E06DD">
      <w:pPr>
        <w:spacing w:after="0" w:line="240" w:lineRule="auto"/>
        <w:ind w:left="708"/>
        <w:rPr>
          <w:rFonts w:ascii="Times New Roman" w:eastAsia="Times New Roman" w:hAnsi="Times New Roman" w:cs="Times New Roman"/>
          <w:color w:val="000000"/>
          <w:sz w:val="24"/>
        </w:rPr>
      </w:pPr>
    </w:p>
    <w:p w14:paraId="37AA10A9"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před týdnem jsme vlastními silami postavili nový kříž na křižovatce směrem na Vysokou Libyni. Bylo by vhodné uvažovat o jeho vysvěcení, patrně při mši v bílovské kapli. Současně starosta navrhl osadit kříž informační destičkou a navrhl znění textu.</w:t>
      </w:r>
    </w:p>
    <w:p w14:paraId="124DF66B"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53F3243D" w14:textId="77777777" w:rsidR="001E06DD" w:rsidRDefault="001E06DD">
      <w:pPr>
        <w:spacing w:after="0" w:line="240" w:lineRule="auto"/>
        <w:ind w:left="708"/>
        <w:rPr>
          <w:rFonts w:ascii="Times New Roman" w:eastAsia="Times New Roman" w:hAnsi="Times New Roman" w:cs="Times New Roman"/>
          <w:color w:val="000000"/>
          <w:sz w:val="24"/>
        </w:rPr>
      </w:pPr>
    </w:p>
    <w:p w14:paraId="31C208EF" w14:textId="77777777" w:rsidR="001E06DD" w:rsidRDefault="008D7D46">
      <w:pPr>
        <w:numPr>
          <w:ilvl w:val="0"/>
          <w:numId w:val="9"/>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Variantní studie odkanalizování obce není zatím dořešena. Byla projednána obecním zastupitelstvem na veřejném zasedání dne 8. ledna 2020, následně došlo k pročištění a monitoringu stávající dešťové kanalizace, k zanesení studie do Plánu kanalizací a vodovodů PK a projednání na KÚ PK. Chybí ještě vyjádření z Povodí Vltavy, pak bude možné dotaci na studii vypořádat.</w:t>
      </w:r>
    </w:p>
    <w:p w14:paraId="7BDD8B51" w14:textId="77777777" w:rsidR="001E06DD" w:rsidRDefault="008D7D46">
      <w:pPr>
        <w:spacing w:after="0" w:line="240" w:lineRule="auto"/>
        <w:ind w:left="708" w:firstLine="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7D36A21A" w14:textId="77777777" w:rsidR="001E06DD" w:rsidRDefault="008D7D46">
      <w:pPr>
        <w:numPr>
          <w:ilvl w:val="0"/>
          <w:numId w:val="10"/>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Starosta otevřel otázku topení na OÚ. Zatím je v záloze i stávající plynové topení a současně letošní sezónu dobře fungovalo topení z bioplynové stanice. Starosta navrhl plyn zatím nerušit, a pokud bude i příští sezóna bezproblémová, zrušit ho příští rok</w:t>
      </w:r>
    </w:p>
    <w:p w14:paraId="33F5AD11" w14:textId="77777777" w:rsidR="001E06DD" w:rsidRDefault="008D7D46">
      <w:pPr>
        <w:spacing w:after="0" w:line="240" w:lineRule="auto"/>
        <w:ind w:left="106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72FD351F" w14:textId="77777777" w:rsidR="001E06DD" w:rsidRDefault="008D7D46">
      <w:pPr>
        <w:numPr>
          <w:ilvl w:val="0"/>
          <w:numId w:val="11"/>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Starosta informoval o tom, že obec zakoupila další externí úložiště dat </w:t>
      </w:r>
      <w:proofErr w:type="spellStart"/>
      <w:r>
        <w:rPr>
          <w:rFonts w:ascii="Times New Roman" w:eastAsia="Times New Roman" w:hAnsi="Times New Roman" w:cs="Times New Roman"/>
          <w:color w:val="000000"/>
          <w:sz w:val="24"/>
        </w:rPr>
        <w:t>Synology</w:t>
      </w:r>
      <w:proofErr w:type="spellEnd"/>
      <w:r>
        <w:rPr>
          <w:rFonts w:ascii="Times New Roman" w:eastAsia="Times New Roman" w:hAnsi="Times New Roman" w:cs="Times New Roman"/>
          <w:color w:val="000000"/>
          <w:sz w:val="24"/>
        </w:rPr>
        <w:t>, do kterého se budou z počítače automaticky ukládat veškerá data, aby v případě poškození počítače nebo napadení počítače virem neztratil obec uložená data, především účetnictví.</w:t>
      </w:r>
    </w:p>
    <w:p w14:paraId="76EBDF31" w14:textId="77777777" w:rsidR="001E06DD" w:rsidRDefault="008D7D46">
      <w:pPr>
        <w:spacing w:after="0" w:line="240" w:lineRule="auto"/>
        <w:ind w:left="106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51DE6199" w14:textId="77777777" w:rsidR="001E06DD" w:rsidRDefault="008D7D46">
      <w:pPr>
        <w:numPr>
          <w:ilvl w:val="0"/>
          <w:numId w:val="12"/>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Starosta informoval o tom, že by bylo vhodné opravit chodník před čp. 16, postavit hasičskou věž a opravit cca dvě cedule naučné stezky Cesta slovanských bohů a pokusit se utěsnit odtok z rybníka před čp. 11. Starosta osloví pracovníka Bílovské zemědělské, aby vybagroval stávající poškozený chodník před čp.16 a pak si sami přivezeným betonem chodník opravíme. Současně se zastupitelé dohodli na brigádu na utěsnění rybníka dne 2. 6. večer – připraveným jílem a utěsněním odtokové šachty. Pan Slach a Rom jsou pověřeni vyměřit a zakoupit železo nutné k následnému vztyčení požární věže a pokusí se rovněž opravit a nainstalovat obě poškozené naučné cedule</w:t>
      </w:r>
    </w:p>
    <w:p w14:paraId="5B52FBBA" w14:textId="77777777" w:rsidR="001E06DD" w:rsidRDefault="008D7D46">
      <w:pPr>
        <w:spacing w:after="0" w:line="240" w:lineRule="auto"/>
        <w:ind w:left="106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199003E9" w14:textId="21BEC05D" w:rsidR="001E06DD" w:rsidRDefault="008D7D46">
      <w:pPr>
        <w:numPr>
          <w:ilvl w:val="0"/>
          <w:numId w:val="13"/>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Starosta informoval o připravovaném ohledně komunitního plánování sociálních služeb na </w:t>
      </w:r>
      <w:proofErr w:type="spellStart"/>
      <w:r>
        <w:rPr>
          <w:rFonts w:ascii="Times New Roman" w:eastAsia="Times New Roman" w:hAnsi="Times New Roman" w:cs="Times New Roman"/>
          <w:color w:val="000000"/>
          <w:sz w:val="24"/>
        </w:rPr>
        <w:t>Kralovicku</w:t>
      </w:r>
      <w:proofErr w:type="spellEnd"/>
      <w:r>
        <w:rPr>
          <w:rFonts w:ascii="Times New Roman" w:eastAsia="Times New Roman" w:hAnsi="Times New Roman" w:cs="Times New Roman"/>
          <w:color w:val="000000"/>
          <w:sz w:val="24"/>
        </w:rPr>
        <w:t>, které proběhne ve čtvrtek 25. 6. 2020 od 16:00 v Lidovém Domě v Kralovicích. Informace je rovněž na webu obce. Zastupitelé vzali informaci na vědomí</w:t>
      </w:r>
    </w:p>
    <w:p w14:paraId="44F2C65B" w14:textId="77777777" w:rsidR="001E06DD" w:rsidRDefault="008D7D46">
      <w:pPr>
        <w:spacing w:after="0" w:line="240" w:lineRule="auto"/>
        <w:ind w:left="106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30B05A31" w14:textId="77777777" w:rsidR="001E06DD" w:rsidRDefault="008D7D46">
      <w:pPr>
        <w:numPr>
          <w:ilvl w:val="0"/>
          <w:numId w:val="14"/>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Starosta informoval, že z důvodu uchování historie obce vypracoval tři fotoknihy – jedna zachycuje staročeské máje z 80. let, další máje z roku 2019 a jedna akce z let cca </w:t>
      </w:r>
      <w:proofErr w:type="gramStart"/>
      <w:r>
        <w:rPr>
          <w:rFonts w:ascii="Times New Roman" w:eastAsia="Times New Roman" w:hAnsi="Times New Roman" w:cs="Times New Roman"/>
          <w:color w:val="000000"/>
          <w:sz w:val="24"/>
        </w:rPr>
        <w:t>2010 -2020</w:t>
      </w:r>
      <w:proofErr w:type="gramEnd"/>
      <w:r>
        <w:rPr>
          <w:rFonts w:ascii="Times New Roman" w:eastAsia="Times New Roman" w:hAnsi="Times New Roman" w:cs="Times New Roman"/>
          <w:color w:val="000000"/>
          <w:sz w:val="24"/>
        </w:rPr>
        <w:t>, které nejsou v publikaci Starý Bílov ve fotografii. Fotoknihy jsou k dispozici na OÚ Bílov. Zastupitelé vzali informaci na vědomí</w:t>
      </w:r>
    </w:p>
    <w:p w14:paraId="7880C810" w14:textId="77777777" w:rsidR="001E06DD" w:rsidRDefault="008D7D46">
      <w:pPr>
        <w:spacing w:after="0" w:line="240" w:lineRule="auto"/>
        <w:ind w:left="106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7F880BD7" w14:textId="77777777" w:rsidR="001E06DD" w:rsidRDefault="008D7D46">
      <w:pPr>
        <w:numPr>
          <w:ilvl w:val="0"/>
          <w:numId w:val="15"/>
        </w:numPr>
        <w:spacing w:after="0" w:line="240" w:lineRule="auto"/>
        <w:ind w:left="106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Starosta otevřel problém sekání návsi – na minulém zastupitelstvu bylo rozhodnuto ji nesekat tak často, aby byla lépe zachycena voda a aby měla náves možnost rozkvést. Nyní však již není možné přerostlou trávu sekat obecní technikou, proto se budou muset zapojit zastupitelé. Část návsi pro svoji potřebu poseká Tomáš Bulín, zbytek bude dosekán rotační sekačkou a zastupitelé budou pomáhat při shrabání trávy.</w:t>
      </w:r>
    </w:p>
    <w:p w14:paraId="213B2507" w14:textId="77777777" w:rsidR="001E06DD" w:rsidRDefault="008D7D46">
      <w:pPr>
        <w:spacing w:after="0" w:line="240" w:lineRule="auto"/>
        <w:ind w:left="106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Hlasování: 5 pro, 0 proti, 0 se zdržel</w:t>
      </w:r>
    </w:p>
    <w:p w14:paraId="75084300" w14:textId="77777777" w:rsidR="001E06DD" w:rsidRDefault="001E06DD">
      <w:pPr>
        <w:spacing w:after="0" w:line="240" w:lineRule="auto"/>
        <w:ind w:left="1068"/>
        <w:rPr>
          <w:rFonts w:ascii="Times New Roman" w:eastAsia="Times New Roman" w:hAnsi="Times New Roman" w:cs="Times New Roman"/>
          <w:color w:val="000000"/>
          <w:sz w:val="24"/>
        </w:rPr>
      </w:pPr>
    </w:p>
    <w:p w14:paraId="58FF3F73" w14:textId="77777777" w:rsidR="001E06DD" w:rsidRDefault="008D7D46">
      <w:pPr>
        <w:spacing w:after="0" w:line="240" w:lineRule="auto"/>
        <w:ind w:left="708"/>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000000"/>
          <w:sz w:val="24"/>
          <w:shd w:val="clear" w:color="auto" w:fill="FFFFFF"/>
        </w:rPr>
        <w:t xml:space="preserve">11. Diskuze – protože bylo vše probráno v bodu </w:t>
      </w:r>
      <w:proofErr w:type="gramStart"/>
      <w:r>
        <w:rPr>
          <w:rFonts w:ascii="Times New Roman" w:eastAsia="Times New Roman" w:hAnsi="Times New Roman" w:cs="Times New Roman"/>
          <w:color w:val="000000"/>
          <w:sz w:val="24"/>
          <w:shd w:val="clear" w:color="auto" w:fill="FFFFFF"/>
        </w:rPr>
        <w:t>Různé</w:t>
      </w:r>
      <w:proofErr w:type="gramEnd"/>
      <w:r>
        <w:rPr>
          <w:rFonts w:ascii="Times New Roman" w:eastAsia="Times New Roman" w:hAnsi="Times New Roman" w:cs="Times New Roman"/>
          <w:color w:val="000000"/>
          <w:sz w:val="24"/>
          <w:shd w:val="clear" w:color="auto" w:fill="FFFFFF"/>
        </w:rPr>
        <w:t xml:space="preserve"> a protože nebylo dalších podnětů, uzavřel starosta dnešní zasedání a navrhl následující usnesení:</w:t>
      </w:r>
    </w:p>
    <w:p w14:paraId="533200B5" w14:textId="77777777" w:rsidR="001E06DD" w:rsidRDefault="008D7D46">
      <w:pPr>
        <w:spacing w:after="0" w:line="240" w:lineRule="auto"/>
        <w:ind w:left="708"/>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000000"/>
          <w:sz w:val="24"/>
          <w:shd w:val="clear" w:color="auto" w:fill="FFFFFF"/>
        </w:rPr>
        <w:t> </w:t>
      </w:r>
    </w:p>
    <w:p w14:paraId="4052091A" w14:textId="77777777" w:rsidR="001E06DD" w:rsidRDefault="008D7D46">
      <w:pPr>
        <w:spacing w:after="0" w:line="240" w:lineRule="auto"/>
        <w:ind w:left="708"/>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3. usnesení obecního zastupitelstva ze dne 28. května 2020:</w:t>
      </w:r>
    </w:p>
    <w:p w14:paraId="2634131F" w14:textId="77777777" w:rsidR="001E06DD" w:rsidRDefault="001E06DD">
      <w:pPr>
        <w:spacing w:after="0" w:line="240" w:lineRule="auto"/>
        <w:ind w:left="708"/>
        <w:rPr>
          <w:rFonts w:ascii="Times New Roman" w:eastAsia="Times New Roman" w:hAnsi="Times New Roman" w:cs="Times New Roman"/>
          <w:b/>
          <w:color w:val="000000"/>
          <w:sz w:val="24"/>
        </w:rPr>
      </w:pPr>
    </w:p>
    <w:p w14:paraId="36CE5C96"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13/ 2020</w:t>
      </w:r>
      <w:r>
        <w:rPr>
          <w:rFonts w:ascii="Times New Roman" w:eastAsia="Times New Roman" w:hAnsi="Times New Roman" w:cs="Times New Roman"/>
          <w:color w:val="000000"/>
          <w:sz w:val="24"/>
        </w:rPr>
        <w:t xml:space="preserve"> - zastupitelé schvalují Smlouvu o vypořádání za rušenou část vodního díla mezi Povodím Vltavy, Státním pozemkovým úřadem a obcí Bílov. </w:t>
      </w:r>
    </w:p>
    <w:p w14:paraId="25C2B58B" w14:textId="77777777" w:rsidR="001E06DD" w:rsidRDefault="001E06DD">
      <w:pPr>
        <w:spacing w:after="0" w:line="240" w:lineRule="auto"/>
        <w:ind w:left="720"/>
        <w:rPr>
          <w:rFonts w:ascii="Times New Roman" w:eastAsia="Times New Roman" w:hAnsi="Times New Roman" w:cs="Times New Roman"/>
          <w:color w:val="000000"/>
          <w:sz w:val="24"/>
        </w:rPr>
      </w:pPr>
    </w:p>
    <w:p w14:paraId="7E33594A" w14:textId="17478AC7" w:rsidR="009470D8" w:rsidRPr="009470D8" w:rsidRDefault="008D7D46"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2020 - </w:t>
      </w:r>
      <w:r w:rsidR="009470D8" w:rsidRPr="009470D8">
        <w:rPr>
          <w:rFonts w:ascii="Times New Roman" w:eastAsia="Times New Roman" w:hAnsi="Times New Roman" w:cs="Times New Roman"/>
          <w:color w:val="000000"/>
          <w:sz w:val="24"/>
        </w:rPr>
        <w:t>Zastupitelé schvalují závěrečný účet obce včetně zprávy o výsledku přezkoumání hospodaření za rok 2019 bez výhrad</w:t>
      </w:r>
    </w:p>
    <w:p w14:paraId="01F3E581" w14:textId="77777777" w:rsidR="009470D8" w:rsidRDefault="009470D8" w:rsidP="009470D8">
      <w:pPr>
        <w:spacing w:after="0" w:line="240" w:lineRule="auto"/>
        <w:ind w:left="708"/>
        <w:rPr>
          <w:rFonts w:ascii="Times New Roman" w:eastAsia="Times New Roman" w:hAnsi="Times New Roman" w:cs="Times New Roman"/>
          <w:color w:val="000000"/>
          <w:sz w:val="24"/>
        </w:rPr>
      </w:pPr>
      <w:r w:rsidRPr="009470D8">
        <w:rPr>
          <w:rFonts w:ascii="Times New Roman" w:eastAsia="Times New Roman" w:hAnsi="Times New Roman" w:cs="Times New Roman"/>
          <w:color w:val="000000"/>
          <w:sz w:val="24"/>
        </w:rPr>
        <w:t xml:space="preserve">                         </w:t>
      </w:r>
    </w:p>
    <w:p w14:paraId="12F5566F" w14:textId="2EA3B4E2" w:rsidR="009470D8" w:rsidRPr="009470D8" w:rsidRDefault="009470D8"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15/2020 - </w:t>
      </w:r>
      <w:r w:rsidRPr="009470D8">
        <w:rPr>
          <w:rFonts w:ascii="Times New Roman" w:eastAsia="Times New Roman" w:hAnsi="Times New Roman" w:cs="Times New Roman"/>
          <w:color w:val="000000"/>
          <w:sz w:val="24"/>
        </w:rPr>
        <w:t>Zastupitelé schvalují celoroční hospodaření obce a účetní uzávěrku obce za rok 2019 bez výhrad.</w:t>
      </w:r>
    </w:p>
    <w:p w14:paraId="39BB612D" w14:textId="69019F30" w:rsidR="001E06DD" w:rsidRDefault="001E06DD">
      <w:pPr>
        <w:spacing w:after="0" w:line="240" w:lineRule="auto"/>
        <w:ind w:left="708"/>
        <w:rPr>
          <w:rFonts w:ascii="Times New Roman" w:eastAsia="Times New Roman" w:hAnsi="Times New Roman" w:cs="Times New Roman"/>
          <w:color w:val="000000"/>
          <w:sz w:val="24"/>
        </w:rPr>
      </w:pPr>
    </w:p>
    <w:p w14:paraId="425C61F5" w14:textId="11B1D5BD" w:rsidR="001E06DD" w:rsidRDefault="008D7D46" w:rsidP="009470D8">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9470D8">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2020 - zastupitelé schvalují nový spisový řád obce Bílov</w:t>
      </w:r>
      <w:r w:rsidR="009470D8">
        <w:rPr>
          <w:rFonts w:ascii="Times New Roman" w:eastAsia="Times New Roman" w:hAnsi="Times New Roman" w:cs="Times New Roman"/>
          <w:color w:val="000000"/>
          <w:sz w:val="24"/>
        </w:rPr>
        <w:t xml:space="preserve"> a </w:t>
      </w:r>
      <w:r>
        <w:rPr>
          <w:rFonts w:ascii="Times New Roman" w:eastAsia="Times New Roman" w:hAnsi="Times New Roman" w:cs="Times New Roman"/>
          <w:color w:val="000000"/>
          <w:sz w:val="24"/>
        </w:rPr>
        <w:t xml:space="preserve">vytvoření nových webových stránek od </w:t>
      </w:r>
      <w:proofErr w:type="spellStart"/>
      <w:r>
        <w:rPr>
          <w:rFonts w:ascii="Times New Roman" w:eastAsia="Times New Roman" w:hAnsi="Times New Roman" w:cs="Times New Roman"/>
          <w:color w:val="000000"/>
          <w:sz w:val="24"/>
        </w:rPr>
        <w:t>fi</w:t>
      </w:r>
      <w:proofErr w:type="spellEnd"/>
      <w:r>
        <w:rPr>
          <w:rFonts w:ascii="Times New Roman" w:eastAsia="Times New Roman" w:hAnsi="Times New Roman" w:cs="Times New Roman"/>
          <w:color w:val="000000"/>
          <w:sz w:val="24"/>
        </w:rPr>
        <w:t xml:space="preserve"> Galileo i jejich cenu</w:t>
      </w:r>
    </w:p>
    <w:p w14:paraId="6D26CD2B"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2020 - zastupitelé schvalují příspěvek pro Linku bezpečí ve výši 2000,- Kč</w:t>
      </w:r>
    </w:p>
    <w:p w14:paraId="0499CA4F"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18/ 2020 - zastupitelé berou na vědomí postavení kříže na křižovatce směrem na Vysokou Libyni a jeho osazení informační cedulkou, stav vypořádání dotace na vypracování Variantní studie odkanalizování obce, zachování plynového topení pro další sezónu, zálohování dat z obecního počítače </w:t>
      </w:r>
    </w:p>
    <w:p w14:paraId="1AF2EA87" w14:textId="77777777"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2020 - zastupitelé schvalují opravu chodníku před čp. 16 vlastními silami, brigádu na utěsnění rybníka před čp.11, opravu naučné stezky a postavení hasičské věže</w:t>
      </w:r>
    </w:p>
    <w:p w14:paraId="741C0EDD" w14:textId="7BD3C37D" w:rsidR="001E06DD" w:rsidRDefault="008D7D46">
      <w:pPr>
        <w:spacing w:after="0" w:line="24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2020 - zastupitelé berou na vědomí připravované</w:t>
      </w:r>
      <w:r w:rsidR="00A91F9F">
        <w:rPr>
          <w:rFonts w:ascii="Times New Roman" w:eastAsia="Times New Roman" w:hAnsi="Times New Roman" w:cs="Times New Roman"/>
          <w:color w:val="000000"/>
          <w:sz w:val="24"/>
        </w:rPr>
        <w:t>m</w:t>
      </w:r>
      <w:r>
        <w:rPr>
          <w:rFonts w:ascii="Times New Roman" w:eastAsia="Times New Roman" w:hAnsi="Times New Roman" w:cs="Times New Roman"/>
          <w:color w:val="000000"/>
          <w:sz w:val="24"/>
        </w:rPr>
        <w:t xml:space="preserve"> </w:t>
      </w:r>
      <w:hyperlink r:id="rId7">
        <w:r>
          <w:rPr>
            <w:rFonts w:ascii="Times New Roman" w:eastAsia="Times New Roman" w:hAnsi="Times New Roman" w:cs="Times New Roman"/>
            <w:color w:val="000000"/>
            <w:sz w:val="24"/>
            <w:u w:val="single"/>
          </w:rPr>
          <w:t xml:space="preserve"> setkání</w:t>
        </w:r>
      </w:hyperlink>
      <w:r>
        <w:rPr>
          <w:rFonts w:ascii="Times New Roman" w:eastAsia="Times New Roman" w:hAnsi="Times New Roman" w:cs="Times New Roman"/>
          <w:color w:val="000000"/>
          <w:sz w:val="24"/>
        </w:rPr>
        <w:t xml:space="preserve"> ohledně komunitního plánování sociálních služeb na </w:t>
      </w:r>
      <w:proofErr w:type="spellStart"/>
      <w:r>
        <w:rPr>
          <w:rFonts w:ascii="Times New Roman" w:eastAsia="Times New Roman" w:hAnsi="Times New Roman" w:cs="Times New Roman"/>
          <w:color w:val="000000"/>
          <w:sz w:val="24"/>
        </w:rPr>
        <w:t>Kralovicku</w:t>
      </w:r>
      <w:proofErr w:type="spellEnd"/>
      <w:r>
        <w:rPr>
          <w:rFonts w:ascii="Times New Roman" w:eastAsia="Times New Roman" w:hAnsi="Times New Roman" w:cs="Times New Roman"/>
          <w:color w:val="000000"/>
          <w:sz w:val="24"/>
        </w:rPr>
        <w:t xml:space="preserve"> ve čtvrtek 25. 6. 2020 od 16:00 v Lidovém Domě v Kralovicích</w:t>
      </w:r>
    </w:p>
    <w:p w14:paraId="73731B9C" w14:textId="77777777" w:rsidR="001E06DD" w:rsidRDefault="008D7D46">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2020 - zastupitelé berou na vědomí vypracování fotoknihy o historii Bílova</w:t>
      </w:r>
    </w:p>
    <w:p w14:paraId="21F71C18" w14:textId="77777777" w:rsidR="001E06DD" w:rsidRDefault="008D7D46">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2020 - zastupitelé schvalují projednaný způsob sekání návsi</w:t>
      </w:r>
    </w:p>
    <w:p w14:paraId="1FFD9844" w14:textId="77777777" w:rsidR="001E06DD" w:rsidRDefault="001E06DD">
      <w:pPr>
        <w:spacing w:after="0" w:line="240" w:lineRule="auto"/>
        <w:ind w:firstLine="708"/>
        <w:rPr>
          <w:rFonts w:ascii="Times New Roman" w:eastAsia="Times New Roman" w:hAnsi="Times New Roman" w:cs="Times New Roman"/>
          <w:color w:val="000000"/>
          <w:sz w:val="24"/>
        </w:rPr>
      </w:pPr>
    </w:p>
    <w:p w14:paraId="5EC7307C" w14:textId="77777777" w:rsidR="001E06DD" w:rsidRDefault="001E06DD">
      <w:pPr>
        <w:spacing w:after="0" w:line="240" w:lineRule="auto"/>
        <w:ind w:left="708"/>
        <w:rPr>
          <w:rFonts w:ascii="Times New Roman" w:eastAsia="Times New Roman" w:hAnsi="Times New Roman" w:cs="Times New Roman"/>
          <w:color w:val="000000"/>
          <w:sz w:val="24"/>
          <w:shd w:val="clear" w:color="auto" w:fill="FFFFFF"/>
        </w:rPr>
      </w:pPr>
    </w:p>
    <w:p w14:paraId="1A9BDF57" w14:textId="77777777" w:rsidR="001E06DD" w:rsidRDefault="001E06DD">
      <w:pPr>
        <w:spacing w:after="0" w:line="240" w:lineRule="auto"/>
        <w:ind w:left="708"/>
        <w:rPr>
          <w:rFonts w:ascii="Times New Roman" w:eastAsia="Times New Roman" w:hAnsi="Times New Roman" w:cs="Times New Roman"/>
          <w:color w:val="000000"/>
          <w:sz w:val="24"/>
          <w:shd w:val="clear" w:color="auto" w:fill="FFFFFF"/>
        </w:rPr>
      </w:pPr>
    </w:p>
    <w:p w14:paraId="68D3BB5C" w14:textId="77777777" w:rsidR="001E06DD" w:rsidRDefault="001E06DD">
      <w:pPr>
        <w:spacing w:after="0" w:line="240" w:lineRule="auto"/>
        <w:rPr>
          <w:rFonts w:ascii="Times New Roman" w:eastAsia="Times New Roman" w:hAnsi="Times New Roman" w:cs="Times New Roman"/>
          <w:color w:val="000000"/>
          <w:sz w:val="24"/>
          <w:shd w:val="clear" w:color="auto" w:fill="FFFFFF"/>
        </w:rPr>
      </w:pPr>
    </w:p>
    <w:p w14:paraId="1DC79F73" w14:textId="77777777" w:rsidR="001E06DD" w:rsidRDefault="008D7D46">
      <w:pPr>
        <w:spacing w:after="0" w:line="240" w:lineRule="auto"/>
        <w:ind w:left="708"/>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000000"/>
          <w:sz w:val="24"/>
          <w:shd w:val="clear" w:color="auto" w:fill="FFFFFF"/>
        </w:rPr>
        <w:t>Zapsal dne 28. 5. 2020                                                         Pavel Bulín</w:t>
      </w:r>
      <w:r>
        <w:rPr>
          <w:rFonts w:ascii="Times New Roman" w:eastAsia="Times New Roman" w:hAnsi="Times New Roman" w:cs="Times New Roman"/>
          <w:color w:val="000000"/>
          <w:sz w:val="24"/>
          <w:shd w:val="clear" w:color="auto" w:fill="FFFFFF"/>
        </w:rPr>
        <w:br/>
      </w:r>
      <w:r>
        <w:rPr>
          <w:rFonts w:ascii="Times New Roman" w:eastAsia="Times New Roman" w:hAnsi="Times New Roman" w:cs="Times New Roman"/>
          <w:color w:val="000000"/>
          <w:sz w:val="24"/>
          <w:shd w:val="clear" w:color="auto" w:fill="FFFFFF"/>
        </w:rPr>
        <w:br/>
        <w:t>Ověřovatelé zápisu: Josef Slach, Ladislav Bulín</w:t>
      </w:r>
    </w:p>
    <w:p w14:paraId="0E3CCF41" w14:textId="77777777" w:rsidR="001E06DD" w:rsidRDefault="008D7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E7A73C" w14:textId="77777777" w:rsidR="001E06DD" w:rsidRDefault="001E06DD">
      <w:pPr>
        <w:rPr>
          <w:rFonts w:ascii="Times New Roman" w:eastAsia="Times New Roman" w:hAnsi="Times New Roman" w:cs="Times New Roman"/>
          <w:color w:val="000000"/>
          <w:sz w:val="24"/>
        </w:rPr>
      </w:pPr>
    </w:p>
    <w:p w14:paraId="39381C51" w14:textId="0D462A00" w:rsidR="00A91F9F" w:rsidRDefault="00A91F9F">
      <w:pPr>
        <w:rPr>
          <w:rFonts w:ascii="Arial" w:eastAsia="Arial" w:hAnsi="Arial" w:cs="Arial"/>
          <w:b/>
          <w:sz w:val="24"/>
          <w:u w:val="single"/>
          <w:shd w:val="clear" w:color="auto" w:fill="FFFFFF"/>
        </w:rPr>
      </w:pPr>
    </w:p>
    <w:sectPr w:rsidR="00A91F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0E3E" w14:textId="77777777" w:rsidR="00701B7F" w:rsidRDefault="00701B7F" w:rsidP="00A91F9F">
      <w:pPr>
        <w:spacing w:after="0" w:line="240" w:lineRule="auto"/>
      </w:pPr>
      <w:r>
        <w:separator/>
      </w:r>
    </w:p>
  </w:endnote>
  <w:endnote w:type="continuationSeparator" w:id="0">
    <w:p w14:paraId="6E2C560B" w14:textId="77777777" w:rsidR="00701B7F" w:rsidRDefault="00701B7F" w:rsidP="00A9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C374" w14:textId="77777777" w:rsidR="00701B7F" w:rsidRDefault="00701B7F" w:rsidP="00A91F9F">
      <w:pPr>
        <w:spacing w:after="0" w:line="240" w:lineRule="auto"/>
      </w:pPr>
      <w:r>
        <w:separator/>
      </w:r>
    </w:p>
  </w:footnote>
  <w:footnote w:type="continuationSeparator" w:id="0">
    <w:p w14:paraId="66A25D44" w14:textId="77777777" w:rsidR="00701B7F" w:rsidRDefault="00701B7F" w:rsidP="00A9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915"/>
    <w:multiLevelType w:val="multilevel"/>
    <w:tmpl w:val="0E925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E5860"/>
    <w:multiLevelType w:val="multilevel"/>
    <w:tmpl w:val="353A8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A5BBB"/>
    <w:multiLevelType w:val="multilevel"/>
    <w:tmpl w:val="CC42B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560D3"/>
    <w:multiLevelType w:val="multilevel"/>
    <w:tmpl w:val="90EAE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EE7368"/>
    <w:multiLevelType w:val="multilevel"/>
    <w:tmpl w:val="3E56F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667958"/>
    <w:multiLevelType w:val="multilevel"/>
    <w:tmpl w:val="D994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C4C65"/>
    <w:multiLevelType w:val="multilevel"/>
    <w:tmpl w:val="1368E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2042B4"/>
    <w:multiLevelType w:val="multilevel"/>
    <w:tmpl w:val="62FCC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F0981"/>
    <w:multiLevelType w:val="multilevel"/>
    <w:tmpl w:val="72048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641FC8"/>
    <w:multiLevelType w:val="multilevel"/>
    <w:tmpl w:val="E3A4B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7F4BC8"/>
    <w:multiLevelType w:val="multilevel"/>
    <w:tmpl w:val="EED40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B64B8F"/>
    <w:multiLevelType w:val="multilevel"/>
    <w:tmpl w:val="C16E3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4C78FD"/>
    <w:multiLevelType w:val="multilevel"/>
    <w:tmpl w:val="87369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94DE2"/>
    <w:multiLevelType w:val="multilevel"/>
    <w:tmpl w:val="4796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3783C"/>
    <w:multiLevelType w:val="multilevel"/>
    <w:tmpl w:val="E5F46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5528AA"/>
    <w:multiLevelType w:val="multilevel"/>
    <w:tmpl w:val="8C82F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4"/>
  </w:num>
  <w:num w:numId="4">
    <w:abstractNumId w:val="4"/>
  </w:num>
  <w:num w:numId="5">
    <w:abstractNumId w:val="5"/>
  </w:num>
  <w:num w:numId="6">
    <w:abstractNumId w:val="13"/>
  </w:num>
  <w:num w:numId="7">
    <w:abstractNumId w:val="6"/>
  </w:num>
  <w:num w:numId="8">
    <w:abstractNumId w:val="15"/>
  </w:num>
  <w:num w:numId="9">
    <w:abstractNumId w:val="7"/>
  </w:num>
  <w:num w:numId="10">
    <w:abstractNumId w:val="1"/>
  </w:num>
  <w:num w:numId="11">
    <w:abstractNumId w:val="11"/>
  </w:num>
  <w:num w:numId="12">
    <w:abstractNumId w:val="9"/>
  </w:num>
  <w:num w:numId="13">
    <w:abstractNumId w:val="3"/>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06DD"/>
    <w:rsid w:val="001041A5"/>
    <w:rsid w:val="001E06DD"/>
    <w:rsid w:val="00701B7F"/>
    <w:rsid w:val="008D7D46"/>
    <w:rsid w:val="008E0E2A"/>
    <w:rsid w:val="009470D8"/>
    <w:rsid w:val="00A91F9F"/>
    <w:rsid w:val="00AE683C"/>
    <w:rsid w:val="00C439AB"/>
    <w:rsid w:val="00E07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9C16"/>
  <w15:docId w15:val="{3F0FD5B7-0027-41D7-AC34-2FD12546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1F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F9F"/>
  </w:style>
  <w:style w:type="paragraph" w:styleId="Zpat">
    <w:name w:val="footer"/>
    <w:basedOn w:val="Normln"/>
    <w:link w:val="ZpatChar"/>
    <w:uiPriority w:val="99"/>
    <w:unhideWhenUsed/>
    <w:rsid w:val="00A91F9F"/>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alovice.cz/verejna-setkani/d-157911/p1=69299%26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1310</Words>
  <Characters>7731</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Bulín</cp:lastModifiedBy>
  <cp:revision>6</cp:revision>
  <dcterms:created xsi:type="dcterms:W3CDTF">2021-02-28T12:25:00Z</dcterms:created>
  <dcterms:modified xsi:type="dcterms:W3CDTF">2021-03-03T09:08:00Z</dcterms:modified>
</cp:coreProperties>
</file>