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341" w:rsidRPr="003A426B" w:rsidRDefault="00DB5341" w:rsidP="00DB5341">
      <w:pPr>
        <w:jc w:val="both"/>
        <w:rPr>
          <w:sz w:val="28"/>
        </w:rPr>
      </w:pPr>
      <w:r w:rsidRPr="003A426B">
        <w:rPr>
          <w:sz w:val="28"/>
        </w:rPr>
        <w:t xml:space="preserve">Příloha žádostí pro dopravní povolení </w:t>
      </w:r>
      <w:proofErr w:type="gramStart"/>
      <w:r w:rsidRPr="003A426B">
        <w:rPr>
          <w:sz w:val="28"/>
        </w:rPr>
        <w:t>1</w:t>
      </w:r>
      <w:r>
        <w:rPr>
          <w:sz w:val="28"/>
        </w:rPr>
        <w:t>8</w:t>
      </w:r>
      <w:r w:rsidRPr="003A426B">
        <w:rPr>
          <w:sz w:val="28"/>
        </w:rPr>
        <w:t>.ročníku</w:t>
      </w:r>
      <w:proofErr w:type="gramEnd"/>
      <w:r w:rsidRPr="003A426B">
        <w:rPr>
          <w:sz w:val="28"/>
        </w:rPr>
        <w:t xml:space="preserve"> </w:t>
      </w:r>
      <w:r>
        <w:rPr>
          <w:sz w:val="28"/>
        </w:rPr>
        <w:t xml:space="preserve">SPOKE </w:t>
      </w:r>
      <w:r w:rsidRPr="003A426B">
        <w:rPr>
          <w:sz w:val="28"/>
        </w:rPr>
        <w:t>MTB</w:t>
      </w:r>
      <w:r>
        <w:rPr>
          <w:sz w:val="28"/>
        </w:rPr>
        <w:t xml:space="preserve"> Maratonu</w:t>
      </w:r>
      <w:r w:rsidRPr="003A426B">
        <w:rPr>
          <w:sz w:val="28"/>
        </w:rPr>
        <w:t xml:space="preserve"> Kralovice 20</w:t>
      </w:r>
      <w:r>
        <w:rPr>
          <w:sz w:val="28"/>
        </w:rPr>
        <w:t>21</w:t>
      </w:r>
      <w:r w:rsidRPr="003A426B">
        <w:rPr>
          <w:sz w:val="28"/>
        </w:rPr>
        <w:t xml:space="preserve"> – 2</w:t>
      </w:r>
      <w:r>
        <w:rPr>
          <w:sz w:val="28"/>
        </w:rPr>
        <w:t>8</w:t>
      </w:r>
      <w:r w:rsidRPr="003A426B">
        <w:rPr>
          <w:sz w:val="28"/>
        </w:rPr>
        <w:t>.08.20</w:t>
      </w:r>
      <w:r>
        <w:rPr>
          <w:sz w:val="28"/>
        </w:rPr>
        <w:t>21</w:t>
      </w:r>
    </w:p>
    <w:p w:rsidR="00DB5341" w:rsidRPr="00CC4325" w:rsidRDefault="00DB5341" w:rsidP="00DB5341">
      <w:pPr>
        <w:jc w:val="both"/>
        <w:rPr>
          <w:b/>
          <w:sz w:val="32"/>
        </w:rPr>
      </w:pPr>
      <w:r>
        <w:rPr>
          <w:b/>
          <w:sz w:val="32"/>
        </w:rPr>
        <w:t xml:space="preserve">                                    </w:t>
      </w:r>
      <w:r w:rsidRPr="00CC4325">
        <w:rPr>
          <w:b/>
          <w:sz w:val="32"/>
        </w:rPr>
        <w:t>Celková situace – mapa závodu</w:t>
      </w:r>
    </w:p>
    <w:p w:rsidR="00DB5341" w:rsidRDefault="00DB5341" w:rsidP="00DB5341">
      <w:pPr>
        <w:jc w:val="both"/>
        <w:rPr>
          <w:sz w:val="32"/>
        </w:rPr>
      </w:pPr>
    </w:p>
    <w:p w:rsidR="00DB5341" w:rsidRDefault="00DB5341" w:rsidP="00DB5341">
      <w:pPr>
        <w:jc w:val="center"/>
        <w:rPr>
          <w:sz w:val="32"/>
        </w:rPr>
      </w:pPr>
    </w:p>
    <w:p w:rsidR="00DB5341" w:rsidRDefault="00DB5341" w:rsidP="00DB5341">
      <w:pPr>
        <w:jc w:val="both"/>
        <w:rPr>
          <w:sz w:val="32"/>
        </w:rPr>
      </w:pPr>
      <w:r>
        <w:rPr>
          <w:noProof/>
          <w:vanish/>
          <w:sz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F98BF46" wp14:editId="51EEDA1D">
                <wp:simplePos x="0" y="0"/>
                <wp:positionH relativeFrom="column">
                  <wp:posOffset>3055620</wp:posOffset>
                </wp:positionH>
                <wp:positionV relativeFrom="paragraph">
                  <wp:posOffset>1554480</wp:posOffset>
                </wp:positionV>
                <wp:extent cx="1630680" cy="723900"/>
                <wp:effectExtent l="0" t="0" r="26670" b="19050"/>
                <wp:wrapNone/>
                <wp:docPr id="19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068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164DE" id="Rectangle 13" o:spid="_x0000_s1026" style="position:absolute;margin-left:240.6pt;margin-top:122.4pt;width:128.4pt;height:5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"/>
            </w:pict>
          </mc:Fallback>
        </mc:AlternateContent>
      </w: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  <w:r>
        <w:rPr>
          <w:noProof/>
          <w:sz w:val="32"/>
          <w:u w:val="single"/>
        </w:rPr>
        <w:drawing>
          <wp:anchor distT="0" distB="0" distL="114300" distR="114300" simplePos="0" relativeHeight="251660800" behindDoc="1" locked="0" layoutInCell="1" allowOverlap="1" wp14:anchorId="533263C6" wp14:editId="4F2A8995">
            <wp:simplePos x="0" y="0"/>
            <wp:positionH relativeFrom="column">
              <wp:posOffset>-1480185</wp:posOffset>
            </wp:positionH>
            <wp:positionV relativeFrom="paragraph">
              <wp:posOffset>339090</wp:posOffset>
            </wp:positionV>
            <wp:extent cx="9364345" cy="6931660"/>
            <wp:effectExtent l="0" t="1219200" r="0" b="120269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aton všechny 3 trasy - 2015 - na DI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64345" cy="693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  <w:r>
        <w:rPr>
          <w:noProof/>
          <w:vanish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DECED20" wp14:editId="7551AFDA">
                <wp:simplePos x="0" y="0"/>
                <wp:positionH relativeFrom="column">
                  <wp:posOffset>3916680</wp:posOffset>
                </wp:positionH>
                <wp:positionV relativeFrom="paragraph">
                  <wp:posOffset>4907280</wp:posOffset>
                </wp:positionV>
                <wp:extent cx="914400" cy="914400"/>
                <wp:effectExtent l="0" t="0" r="19050" b="19050"/>
                <wp:wrapNone/>
                <wp:docPr id="19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24A66" id="Rectangle 12" o:spid="_x0000_s1026" style="position:absolute;margin-left:308.4pt;margin-top:386.4pt;width:1in;height:1in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"/>
            </w:pict>
          </mc:Fallback>
        </mc:AlternateContent>
      </w:r>
    </w:p>
    <w:p w:rsidR="00DB5341" w:rsidRDefault="00DB5341" w:rsidP="00DB5341">
      <w:pPr>
        <w:jc w:val="both"/>
        <w:rPr>
          <w:sz w:val="32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59D4261F" wp14:editId="3AC74AB4">
                <wp:simplePos x="0" y="0"/>
                <wp:positionH relativeFrom="column">
                  <wp:posOffset>6127115</wp:posOffset>
                </wp:positionH>
                <wp:positionV relativeFrom="paragraph">
                  <wp:posOffset>203835</wp:posOffset>
                </wp:positionV>
                <wp:extent cx="576580" cy="5273040"/>
                <wp:effectExtent l="0" t="0" r="0" b="381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5273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5341" w:rsidRPr="000703A1" w:rsidRDefault="00DB5341" w:rsidP="00DB5341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426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2.45pt;margin-top:16.05pt;width:45.4pt;height:415.2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" fillcolor="white [3212]" stroked="f">
                <v:textbox>
                  <w:txbxContent>
                    <w:p w:rsidR="00DB5341" w:rsidRPr="000703A1" w:rsidRDefault="00DB5341" w:rsidP="00DB5341">
                      <w:pPr>
                        <w:rPr>
                          <w:b/>
                          <w:color w:val="FF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vanish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A89B442" wp14:editId="5FD50BC9">
                <wp:simplePos x="0" y="0"/>
                <wp:positionH relativeFrom="column">
                  <wp:posOffset>6804660</wp:posOffset>
                </wp:positionH>
                <wp:positionV relativeFrom="paragraph">
                  <wp:posOffset>5166360</wp:posOffset>
                </wp:positionV>
                <wp:extent cx="495300" cy="5341620"/>
                <wp:effectExtent l="0" t="0" r="19050" b="11430"/>
                <wp:wrapNone/>
                <wp:docPr id="19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4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6A962" id="Rectangle 10" o:spid="_x0000_s1026" style="position:absolute;margin-left:535.8pt;margin-top:406.8pt;width:39pt;height:420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"/>
            </w:pict>
          </mc:Fallback>
        </mc:AlternateContent>
      </w:r>
      <w:r>
        <w:rPr>
          <w:noProof/>
          <w:vanish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32069F" wp14:editId="1934CB1F">
                <wp:simplePos x="0" y="0"/>
                <wp:positionH relativeFrom="column">
                  <wp:posOffset>6353175</wp:posOffset>
                </wp:positionH>
                <wp:positionV relativeFrom="paragraph">
                  <wp:posOffset>5177790</wp:posOffset>
                </wp:positionV>
                <wp:extent cx="451485" cy="1602740"/>
                <wp:effectExtent l="0" t="0" r="24765" b="16510"/>
                <wp:wrapNone/>
                <wp:docPr id="19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485" cy="160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3E1CB" id="Rectangle 6" o:spid="_x0000_s1026" style="position:absolute;margin-left:500.25pt;margin-top:407.7pt;width:35.55pt;height:126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"/>
            </w:pict>
          </mc:Fallback>
        </mc:AlternateContent>
      </w:r>
      <w:r>
        <w:rPr>
          <w:noProof/>
          <w:vanish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611112" wp14:editId="3BD8AAD8">
                <wp:simplePos x="0" y="0"/>
                <wp:positionH relativeFrom="column">
                  <wp:posOffset>6424295</wp:posOffset>
                </wp:positionH>
                <wp:positionV relativeFrom="paragraph">
                  <wp:posOffset>5153660</wp:posOffset>
                </wp:positionV>
                <wp:extent cx="344805" cy="5094605"/>
                <wp:effectExtent l="0" t="0" r="17145" b="10795"/>
                <wp:wrapNone/>
                <wp:docPr id="19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" cy="509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C97D5" id="Rectangle 5" o:spid="_x0000_s1026" style="position:absolute;margin-left:505.85pt;margin-top:405.8pt;width:27.15pt;height:401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"/>
            </w:pict>
          </mc:Fallback>
        </mc:AlternateContent>
      </w:r>
    </w:p>
    <w:p w:rsidR="00DB5341" w:rsidRDefault="00DB5341" w:rsidP="00DB5341">
      <w:pPr>
        <w:jc w:val="both"/>
        <w:rPr>
          <w:sz w:val="32"/>
          <w:u w:val="single"/>
        </w:rPr>
      </w:pPr>
      <w:r>
        <w:rPr>
          <w:noProof/>
          <w:vanish/>
          <w:sz w:val="32"/>
          <w:u w:val="single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021EE901" wp14:editId="76DD783E">
                <wp:simplePos x="0" y="0"/>
                <wp:positionH relativeFrom="column">
                  <wp:posOffset>6819900</wp:posOffset>
                </wp:positionH>
                <wp:positionV relativeFrom="paragraph">
                  <wp:posOffset>5326380</wp:posOffset>
                </wp:positionV>
                <wp:extent cx="508000" cy="347345"/>
                <wp:effectExtent l="0" t="0" r="635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3473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5341" w:rsidRPr="000703A1" w:rsidRDefault="00DB5341" w:rsidP="00DB5341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0703A1">
                              <w:rPr>
                                <w:b/>
                                <w:color w:val="FF0000"/>
                                <w:sz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EE901" id="_x0000_s1027" type="#_x0000_t202" style="position:absolute;left:0;text-align:left;margin-left:537pt;margin-top:419.4pt;width:40pt;height:27.3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" fillcolor="white [3212]" stroked="f">
                <v:textbox>
                  <w:txbxContent>
                    <w:p w:rsidR="00DB5341" w:rsidRPr="000703A1" w:rsidRDefault="00DB5341" w:rsidP="00DB5341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0703A1">
                        <w:rPr>
                          <w:b/>
                          <w:color w:val="FF0000"/>
                          <w:sz w:val="3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  <w:r>
        <w:rPr>
          <w:noProof/>
          <w:vanish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95ADB29" wp14:editId="1D968F62">
                <wp:simplePos x="0" y="0"/>
                <wp:positionH relativeFrom="column">
                  <wp:posOffset>6222365</wp:posOffset>
                </wp:positionH>
                <wp:positionV relativeFrom="paragraph">
                  <wp:posOffset>5711825</wp:posOffset>
                </wp:positionV>
                <wp:extent cx="558165" cy="534670"/>
                <wp:effectExtent l="19050" t="19050" r="32385" b="55880"/>
                <wp:wrapNone/>
                <wp:docPr id="3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" cy="53467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E9D40" id="Rectangle 7" o:spid="_x0000_s1026" style="position:absolute;margin-left:489.95pt;margin-top:449.75pt;width:43.95pt;height:42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DB5341" w:rsidRDefault="00DB5341" w:rsidP="00DB5341">
      <w:pPr>
        <w:jc w:val="both"/>
        <w:rPr>
          <w:sz w:val="32"/>
          <w:u w:val="single"/>
        </w:rPr>
      </w:pPr>
      <w:r>
        <w:rPr>
          <w:noProof/>
          <w:vanish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4077420" wp14:editId="1CFEBB15">
                <wp:simplePos x="0" y="0"/>
                <wp:positionH relativeFrom="column">
                  <wp:posOffset>3436620</wp:posOffset>
                </wp:positionH>
                <wp:positionV relativeFrom="paragraph">
                  <wp:posOffset>5935980</wp:posOffset>
                </wp:positionV>
                <wp:extent cx="708660" cy="563880"/>
                <wp:effectExtent l="0" t="0" r="15240" b="26670"/>
                <wp:wrapNone/>
                <wp:docPr id="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341" w:rsidRDefault="00DB5341" w:rsidP="00DB53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77420" id="Text Box 16" o:spid="_x0000_s1028" type="#_x0000_t202" style="position:absolute;left:0;text-align:left;margin-left:270.6pt;margin-top:467.4pt;width:55.8pt;height:4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OUGLQIAAFgEAAAOAAAAZHJzL2Uyb0RvYy54bWysVNuO2yAQfa/Uf0C8N3bSJJt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">
                <v:textbox>
                  <w:txbxContent>
                    <w:p w:rsidR="00DB5341" w:rsidRDefault="00DB5341" w:rsidP="00DB5341"/>
                  </w:txbxContent>
                </v:textbox>
              </v:shape>
            </w:pict>
          </mc:Fallback>
        </mc:AlternateContent>
      </w:r>
      <w:r>
        <w:rPr>
          <w:noProof/>
          <w:vanish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35BC4BB" wp14:editId="22972B4D">
                <wp:simplePos x="0" y="0"/>
                <wp:positionH relativeFrom="column">
                  <wp:posOffset>6027420</wp:posOffset>
                </wp:positionH>
                <wp:positionV relativeFrom="paragraph">
                  <wp:posOffset>5989320</wp:posOffset>
                </wp:positionV>
                <wp:extent cx="388620" cy="2727960"/>
                <wp:effectExtent l="0" t="0" r="11430" b="15240"/>
                <wp:wrapNone/>
                <wp:docPr id="2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272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A249E" id="Rectangle 11" o:spid="_x0000_s1026" style="position:absolute;margin-left:474.6pt;margin-top:471.6pt;width:30.6pt;height:214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"/>
            </w:pict>
          </mc:Fallback>
        </mc:AlternateContent>
      </w: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DB5341" w:rsidRDefault="00DB5341" w:rsidP="00DB5341">
      <w:pPr>
        <w:jc w:val="both"/>
        <w:rPr>
          <w:sz w:val="32"/>
          <w:u w:val="single"/>
        </w:rPr>
      </w:pPr>
    </w:p>
    <w:p w:rsidR="00616B44" w:rsidRDefault="00616B44" w:rsidP="00616B44">
      <w:pPr>
        <w:pStyle w:val="Nadpis1"/>
      </w:pPr>
    </w:p>
    <w:p w:rsidR="00DB5341" w:rsidRDefault="00DB5341" w:rsidP="00DB5341"/>
    <w:p w:rsidR="00DB5341" w:rsidRPr="00DB5341" w:rsidRDefault="00DB5341" w:rsidP="00DB5341"/>
    <w:p w:rsidR="00616B44" w:rsidRPr="00010F61" w:rsidRDefault="00616B44" w:rsidP="00616B44">
      <w:pPr>
        <w:pStyle w:val="Nadpis1"/>
        <w:rPr>
          <w:rFonts w:ascii="Tahoma" w:hAnsi="Tahoma" w:cs="Tahoma"/>
          <w:b/>
          <w:sz w:val="20"/>
          <w:szCs w:val="24"/>
        </w:rPr>
      </w:pPr>
      <w:r w:rsidRPr="000703A1">
        <w:rPr>
          <w:rFonts w:ascii="Tahoma" w:hAnsi="Tahoma" w:cs="Tahoma"/>
          <w:b/>
          <w:sz w:val="20"/>
          <w:szCs w:val="24"/>
        </w:rPr>
        <w:t xml:space="preserve"> </w:t>
      </w:r>
      <w:r w:rsidRPr="00010F61">
        <w:rPr>
          <w:rFonts w:ascii="Tahoma" w:hAnsi="Tahoma" w:cs="Tahoma"/>
          <w:b/>
          <w:sz w:val="20"/>
          <w:szCs w:val="24"/>
        </w:rPr>
        <w:t>Časový h</w:t>
      </w:r>
      <w:r>
        <w:rPr>
          <w:rFonts w:ascii="Tahoma" w:hAnsi="Tahoma" w:cs="Tahoma"/>
          <w:b/>
          <w:sz w:val="20"/>
          <w:szCs w:val="24"/>
        </w:rPr>
        <w:t>ar</w:t>
      </w:r>
      <w:r w:rsidRPr="00010F61">
        <w:rPr>
          <w:rFonts w:ascii="Tahoma" w:hAnsi="Tahoma" w:cs="Tahoma"/>
          <w:b/>
          <w:sz w:val="20"/>
          <w:szCs w:val="24"/>
        </w:rPr>
        <w:t xml:space="preserve">monogram: </w:t>
      </w:r>
    </w:p>
    <w:p w:rsidR="00616B44" w:rsidRPr="007164C9" w:rsidRDefault="00616B44" w:rsidP="00616B44">
      <w:pPr>
        <w:pStyle w:val="Nadpis1"/>
        <w:rPr>
          <w:rFonts w:ascii="Tahoma" w:hAnsi="Tahoma" w:cs="Tahoma"/>
          <w:sz w:val="20"/>
          <w:szCs w:val="24"/>
        </w:rPr>
      </w:pPr>
      <w:r w:rsidRPr="007164C9">
        <w:rPr>
          <w:rFonts w:ascii="Tahoma" w:hAnsi="Tahoma" w:cs="Tahoma"/>
          <w:sz w:val="20"/>
          <w:szCs w:val="24"/>
        </w:rPr>
        <w:t>10:00</w:t>
      </w:r>
      <w:r>
        <w:rPr>
          <w:rFonts w:ascii="Tahoma" w:hAnsi="Tahoma" w:cs="Tahoma"/>
          <w:sz w:val="20"/>
          <w:szCs w:val="24"/>
        </w:rPr>
        <w:t xml:space="preserve"> hod.</w:t>
      </w:r>
      <w:r w:rsidRPr="007164C9">
        <w:rPr>
          <w:rFonts w:ascii="Tahoma" w:hAnsi="Tahoma" w:cs="Tahoma"/>
          <w:sz w:val="20"/>
          <w:szCs w:val="24"/>
        </w:rPr>
        <w:t xml:space="preserve"> – START závodu dětí v areálu Sport kempu Kralovice</w:t>
      </w:r>
    </w:p>
    <w:p w:rsidR="00616B44" w:rsidRPr="007164C9" w:rsidRDefault="00616B44" w:rsidP="00616B44">
      <w:pPr>
        <w:pStyle w:val="Nadpis1"/>
        <w:rPr>
          <w:rFonts w:ascii="Tahoma" w:hAnsi="Tahoma" w:cs="Tahoma"/>
          <w:sz w:val="20"/>
          <w:szCs w:val="24"/>
        </w:rPr>
      </w:pPr>
      <w:r w:rsidRPr="007164C9">
        <w:rPr>
          <w:rFonts w:ascii="Tahoma" w:hAnsi="Tahoma" w:cs="Tahoma"/>
          <w:sz w:val="20"/>
          <w:szCs w:val="24"/>
        </w:rPr>
        <w:t>– vyhlášení výsledků závodu dětí – po dojetí poslední kategorie</w:t>
      </w:r>
      <w:r>
        <w:rPr>
          <w:rFonts w:ascii="Tahoma" w:hAnsi="Tahoma" w:cs="Tahoma"/>
          <w:sz w:val="20"/>
          <w:szCs w:val="24"/>
        </w:rPr>
        <w:t xml:space="preserve"> a přípravě diplomů</w:t>
      </w:r>
    </w:p>
    <w:p w:rsidR="00616B44" w:rsidRPr="007164C9" w:rsidRDefault="00616B44" w:rsidP="00616B44">
      <w:pPr>
        <w:pStyle w:val="Nadpis1"/>
        <w:rPr>
          <w:rFonts w:ascii="Tahoma" w:hAnsi="Tahoma" w:cs="Tahoma"/>
          <w:sz w:val="20"/>
          <w:szCs w:val="24"/>
        </w:rPr>
      </w:pPr>
      <w:r w:rsidRPr="007164C9">
        <w:rPr>
          <w:rFonts w:ascii="Tahoma" w:hAnsi="Tahoma" w:cs="Tahoma"/>
          <w:sz w:val="20"/>
          <w:szCs w:val="24"/>
        </w:rPr>
        <w:t>12:00</w:t>
      </w:r>
      <w:r>
        <w:rPr>
          <w:rFonts w:ascii="Tahoma" w:hAnsi="Tahoma" w:cs="Tahoma"/>
          <w:sz w:val="20"/>
          <w:szCs w:val="24"/>
        </w:rPr>
        <w:t xml:space="preserve"> hod.</w:t>
      </w:r>
      <w:r w:rsidRPr="007164C9">
        <w:rPr>
          <w:rFonts w:ascii="Tahoma" w:hAnsi="Tahoma" w:cs="Tahoma"/>
          <w:sz w:val="20"/>
          <w:szCs w:val="24"/>
        </w:rPr>
        <w:t xml:space="preserve"> – START trasa 67 km</w:t>
      </w:r>
    </w:p>
    <w:p w:rsidR="00616B44" w:rsidRPr="007164C9" w:rsidRDefault="00616B44" w:rsidP="00616B44">
      <w:pPr>
        <w:pStyle w:val="Nadpis1"/>
        <w:rPr>
          <w:rFonts w:ascii="Tahoma" w:hAnsi="Tahoma" w:cs="Tahoma"/>
          <w:sz w:val="20"/>
          <w:szCs w:val="24"/>
        </w:rPr>
      </w:pPr>
      <w:r w:rsidRPr="007164C9">
        <w:rPr>
          <w:rFonts w:ascii="Tahoma" w:hAnsi="Tahoma" w:cs="Tahoma"/>
          <w:sz w:val="20"/>
          <w:szCs w:val="24"/>
        </w:rPr>
        <w:t xml:space="preserve">12:30 </w:t>
      </w:r>
      <w:r>
        <w:rPr>
          <w:rFonts w:ascii="Tahoma" w:hAnsi="Tahoma" w:cs="Tahoma"/>
          <w:sz w:val="20"/>
          <w:szCs w:val="24"/>
        </w:rPr>
        <w:t xml:space="preserve">hod. </w:t>
      </w:r>
      <w:r w:rsidRPr="007164C9">
        <w:rPr>
          <w:rFonts w:ascii="Tahoma" w:hAnsi="Tahoma" w:cs="Tahoma"/>
          <w:sz w:val="20"/>
          <w:szCs w:val="24"/>
        </w:rPr>
        <w:t>– START trasa 35 km</w:t>
      </w:r>
    </w:p>
    <w:p w:rsidR="00616B44" w:rsidRPr="007164C9" w:rsidRDefault="00616B44" w:rsidP="00616B44">
      <w:pPr>
        <w:pStyle w:val="Nadpis1"/>
        <w:rPr>
          <w:rFonts w:ascii="Tahoma" w:hAnsi="Tahoma" w:cs="Tahoma"/>
          <w:sz w:val="20"/>
          <w:szCs w:val="24"/>
        </w:rPr>
      </w:pPr>
      <w:r w:rsidRPr="007164C9">
        <w:rPr>
          <w:rFonts w:ascii="Tahoma" w:hAnsi="Tahoma" w:cs="Tahoma"/>
          <w:sz w:val="20"/>
          <w:szCs w:val="24"/>
        </w:rPr>
        <w:t>13:00</w:t>
      </w:r>
      <w:r>
        <w:rPr>
          <w:rFonts w:ascii="Tahoma" w:hAnsi="Tahoma" w:cs="Tahoma"/>
          <w:sz w:val="20"/>
          <w:szCs w:val="24"/>
        </w:rPr>
        <w:t xml:space="preserve"> hod.</w:t>
      </w:r>
      <w:r w:rsidRPr="007164C9">
        <w:rPr>
          <w:rFonts w:ascii="Tahoma" w:hAnsi="Tahoma" w:cs="Tahoma"/>
          <w:sz w:val="20"/>
          <w:szCs w:val="24"/>
        </w:rPr>
        <w:t xml:space="preserve"> – START trasa 22 km</w:t>
      </w:r>
    </w:p>
    <w:p w:rsidR="00616B44" w:rsidRPr="007164C9" w:rsidRDefault="00616B44" w:rsidP="00616B44">
      <w:pPr>
        <w:pStyle w:val="Nadpis1"/>
        <w:rPr>
          <w:rFonts w:ascii="Tahoma" w:hAnsi="Tahoma" w:cs="Tahoma"/>
          <w:sz w:val="20"/>
          <w:szCs w:val="24"/>
        </w:rPr>
      </w:pPr>
      <w:r w:rsidRPr="007164C9">
        <w:rPr>
          <w:rFonts w:ascii="Tahoma" w:hAnsi="Tahoma" w:cs="Tahoma"/>
          <w:sz w:val="20"/>
          <w:szCs w:val="24"/>
        </w:rPr>
        <w:t xml:space="preserve">16:30 </w:t>
      </w:r>
      <w:r>
        <w:rPr>
          <w:rFonts w:ascii="Tahoma" w:hAnsi="Tahoma" w:cs="Tahoma"/>
          <w:sz w:val="20"/>
          <w:szCs w:val="24"/>
        </w:rPr>
        <w:t xml:space="preserve">hod. </w:t>
      </w:r>
      <w:r w:rsidRPr="007164C9">
        <w:rPr>
          <w:rFonts w:ascii="Tahoma" w:hAnsi="Tahoma" w:cs="Tahoma"/>
          <w:sz w:val="20"/>
          <w:szCs w:val="24"/>
        </w:rPr>
        <w:t>– slavnostní vyhlášení výsledků maratonských tratí</w:t>
      </w:r>
    </w:p>
    <w:p w:rsidR="00616B44" w:rsidRDefault="00616B44" w:rsidP="00616B44">
      <w:pPr>
        <w:pStyle w:val="Nadpis1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Bezprostředně po vyhlášení výsledků maratonských tratí v cca </w:t>
      </w:r>
      <w:r w:rsidRPr="007164C9">
        <w:rPr>
          <w:rFonts w:ascii="Tahoma" w:hAnsi="Tahoma" w:cs="Tahoma"/>
          <w:sz w:val="20"/>
          <w:szCs w:val="24"/>
        </w:rPr>
        <w:t xml:space="preserve">17:00 </w:t>
      </w:r>
      <w:r>
        <w:rPr>
          <w:rFonts w:ascii="Tahoma" w:hAnsi="Tahoma" w:cs="Tahoma"/>
          <w:sz w:val="20"/>
          <w:szCs w:val="24"/>
        </w:rPr>
        <w:t xml:space="preserve">hod. </w:t>
      </w:r>
      <w:r w:rsidRPr="007164C9">
        <w:rPr>
          <w:rFonts w:ascii="Tahoma" w:hAnsi="Tahoma" w:cs="Tahoma"/>
          <w:sz w:val="20"/>
          <w:szCs w:val="24"/>
        </w:rPr>
        <w:t>– tombola</w:t>
      </w:r>
    </w:p>
    <w:p w:rsidR="00616B44" w:rsidRPr="007164C9" w:rsidRDefault="00616B44" w:rsidP="00616B44">
      <w:pPr>
        <w:pStyle w:val="Nadpis1"/>
        <w:rPr>
          <w:rFonts w:ascii="Tahoma" w:hAnsi="Tahoma" w:cs="Tahoma"/>
          <w:sz w:val="20"/>
          <w:szCs w:val="24"/>
        </w:rPr>
      </w:pPr>
      <w:r w:rsidRPr="007164C9">
        <w:rPr>
          <w:rFonts w:ascii="Tahoma" w:hAnsi="Tahoma" w:cs="Tahoma"/>
          <w:sz w:val="20"/>
          <w:szCs w:val="24"/>
        </w:rPr>
        <w:t xml:space="preserve">17:30 </w:t>
      </w:r>
      <w:r>
        <w:rPr>
          <w:rFonts w:ascii="Tahoma" w:hAnsi="Tahoma" w:cs="Tahoma"/>
          <w:sz w:val="20"/>
          <w:szCs w:val="24"/>
        </w:rPr>
        <w:t xml:space="preserve">hod. </w:t>
      </w:r>
      <w:r w:rsidRPr="007164C9">
        <w:rPr>
          <w:rFonts w:ascii="Tahoma" w:hAnsi="Tahoma" w:cs="Tahoma"/>
          <w:sz w:val="20"/>
          <w:szCs w:val="24"/>
        </w:rPr>
        <w:t>– ukončení měření výsledků (časový limit, kdo jej nestihne, nebude v cíli klasifikován)</w:t>
      </w:r>
    </w:p>
    <w:p w:rsidR="00616B44" w:rsidRDefault="00616B44" w:rsidP="00911FA4">
      <w:pPr>
        <w:jc w:val="both"/>
        <w:rPr>
          <w:szCs w:val="24"/>
        </w:rPr>
      </w:pPr>
    </w:p>
    <w:p w:rsidR="00911FA4" w:rsidRDefault="00911FA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911FA4">
      <w:pPr>
        <w:jc w:val="both"/>
        <w:rPr>
          <w:szCs w:val="24"/>
        </w:rPr>
      </w:pPr>
    </w:p>
    <w:p w:rsidR="00616B44" w:rsidRDefault="00616B44" w:rsidP="00616B44">
      <w:pPr>
        <w:jc w:val="both"/>
        <w:rPr>
          <w:szCs w:val="24"/>
        </w:rPr>
      </w:pPr>
      <w:r>
        <w:rPr>
          <w:szCs w:val="24"/>
        </w:rPr>
        <w:lastRenderedPageBreak/>
        <w:t>karta pořadatele:</w:t>
      </w:r>
    </w:p>
    <w:p w:rsidR="00616B44" w:rsidRDefault="00616B44" w:rsidP="00911FA4">
      <w:pPr>
        <w:jc w:val="both"/>
        <w:rPr>
          <w:szCs w:val="24"/>
        </w:rPr>
      </w:pPr>
    </w:p>
    <w:p w:rsidR="00911FA4" w:rsidRDefault="00911FA4" w:rsidP="00911FA4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1F1A5D31" wp14:editId="5175F6AB">
            <wp:extent cx="6519545" cy="9239250"/>
            <wp:effectExtent l="19050" t="0" r="0" b="0"/>
            <wp:docPr id="4" name="obrázek 4" descr="Karta pořadat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ta pořadatel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FA4" w:rsidRDefault="00911FA4" w:rsidP="00911FA4">
      <w:pPr>
        <w:jc w:val="both"/>
        <w:rPr>
          <w:szCs w:val="24"/>
        </w:rPr>
      </w:pPr>
    </w:p>
    <w:p w:rsidR="00911FA4" w:rsidRDefault="00911FA4" w:rsidP="00911FA4">
      <w:pPr>
        <w:jc w:val="both"/>
        <w:rPr>
          <w:szCs w:val="24"/>
        </w:rPr>
      </w:pPr>
    </w:p>
    <w:p w:rsidR="00911FA4" w:rsidRPr="007A64B6" w:rsidRDefault="00911FA4" w:rsidP="00911FA4">
      <w:pPr>
        <w:jc w:val="both"/>
        <w:rPr>
          <w:szCs w:val="24"/>
        </w:rPr>
      </w:pPr>
      <w:r>
        <w:rPr>
          <w:szCs w:val="24"/>
        </w:rPr>
        <w:t>S</w:t>
      </w:r>
      <w:r w:rsidRPr="007A64B6">
        <w:rPr>
          <w:szCs w:val="24"/>
        </w:rPr>
        <w:t xml:space="preserve">ituace č. 1 – úsek silnice II. Třídy č. 201 - Kralovice – Trojany </w:t>
      </w:r>
    </w:p>
    <w:p w:rsidR="00911FA4" w:rsidRPr="007A64B6" w:rsidRDefault="00911FA4" w:rsidP="00911FA4">
      <w:pPr>
        <w:numPr>
          <w:ilvl w:val="0"/>
          <w:numId w:val="1"/>
        </w:numPr>
        <w:jc w:val="both"/>
        <w:rPr>
          <w:szCs w:val="24"/>
        </w:rPr>
      </w:pPr>
      <w:r w:rsidRPr="007A64B6">
        <w:rPr>
          <w:szCs w:val="24"/>
        </w:rPr>
        <w:t xml:space="preserve">Start závodu s výjezdem na silnici číslo 201 ze </w:t>
      </w:r>
      <w:proofErr w:type="spellStart"/>
      <w:r w:rsidRPr="007A64B6">
        <w:rPr>
          <w:szCs w:val="24"/>
        </w:rPr>
        <w:t>sportkempu</w:t>
      </w:r>
      <w:proofErr w:type="spellEnd"/>
      <w:r w:rsidRPr="007A64B6">
        <w:rPr>
          <w:szCs w:val="24"/>
        </w:rPr>
        <w:t xml:space="preserve"> Kralovice – zabezpečen </w:t>
      </w:r>
      <w:proofErr w:type="spellStart"/>
      <w:r w:rsidRPr="007A64B6">
        <w:rPr>
          <w:szCs w:val="24"/>
        </w:rPr>
        <w:t>dopr</w:t>
      </w:r>
      <w:proofErr w:type="spellEnd"/>
      <w:r w:rsidRPr="007A64B6">
        <w:rPr>
          <w:szCs w:val="24"/>
        </w:rPr>
        <w:t>. zn. Z2+B1+DT E13 s Textem „Mimo vozidla s </w:t>
      </w:r>
      <w:proofErr w:type="gramStart"/>
      <w:r w:rsidRPr="007A64B6">
        <w:rPr>
          <w:szCs w:val="24"/>
        </w:rPr>
        <w:t>povolením</w:t>
      </w:r>
      <w:r>
        <w:rPr>
          <w:szCs w:val="24"/>
        </w:rPr>
        <w:t xml:space="preserve"> </w:t>
      </w:r>
      <w:r w:rsidRPr="007A64B6">
        <w:rPr>
          <w:szCs w:val="24"/>
        </w:rPr>
        <w:t xml:space="preserve"> pořadatele</w:t>
      </w:r>
      <w:proofErr w:type="gramEnd"/>
      <w:r w:rsidRPr="007A64B6">
        <w:rPr>
          <w:szCs w:val="24"/>
        </w:rPr>
        <w:t>“</w:t>
      </w:r>
      <w:r>
        <w:rPr>
          <w:szCs w:val="24"/>
        </w:rPr>
        <w:t>, doplněné podle situace o SDZ B20a „70“, „50“, „30“</w:t>
      </w:r>
      <w:r w:rsidRPr="007A64B6">
        <w:rPr>
          <w:szCs w:val="24"/>
        </w:rPr>
        <w:t xml:space="preserve"> a </w:t>
      </w:r>
      <w:r>
        <w:rPr>
          <w:szCs w:val="24"/>
        </w:rPr>
        <w:t xml:space="preserve">řádně poučeným </w:t>
      </w:r>
      <w:r w:rsidRPr="007A64B6">
        <w:rPr>
          <w:szCs w:val="24"/>
        </w:rPr>
        <w:t>pořadatelem s reflexní vestou a spojením na další uzavírkové body této situace.</w:t>
      </w:r>
    </w:p>
    <w:p w:rsidR="00911FA4" w:rsidRPr="007A64B6" w:rsidRDefault="00911FA4" w:rsidP="00911FA4">
      <w:pPr>
        <w:numPr>
          <w:ilvl w:val="0"/>
          <w:numId w:val="1"/>
        </w:numPr>
        <w:jc w:val="both"/>
        <w:rPr>
          <w:szCs w:val="24"/>
        </w:rPr>
      </w:pPr>
      <w:r w:rsidRPr="007A64B6">
        <w:rPr>
          <w:szCs w:val="24"/>
        </w:rPr>
        <w:t xml:space="preserve">Křižovatka v Mariánském Týnci – odbočka Potvorov/Žihle – zabezpečena </w:t>
      </w:r>
      <w:proofErr w:type="spellStart"/>
      <w:r w:rsidRPr="007A64B6">
        <w:rPr>
          <w:szCs w:val="24"/>
        </w:rPr>
        <w:t>dopr</w:t>
      </w:r>
      <w:proofErr w:type="spellEnd"/>
      <w:r w:rsidRPr="007A64B6">
        <w:rPr>
          <w:szCs w:val="24"/>
        </w:rPr>
        <w:t>. zn. Z2+B1+DT E13 s Textem „Mimo vozidla s povolením pořadatele“</w:t>
      </w:r>
      <w:r>
        <w:rPr>
          <w:szCs w:val="24"/>
        </w:rPr>
        <w:t>, doplněné podle situace o SDZ B20a „70“, „50“, „30</w:t>
      </w:r>
      <w:r w:rsidRPr="007A64B6">
        <w:rPr>
          <w:szCs w:val="24"/>
        </w:rPr>
        <w:t xml:space="preserve"> a pořadatelem s reflexní vestou a spojením na další uzavírkové body této situace.</w:t>
      </w:r>
    </w:p>
    <w:p w:rsidR="00911FA4" w:rsidRDefault="00911FA4" w:rsidP="00911FA4">
      <w:pPr>
        <w:numPr>
          <w:ilvl w:val="0"/>
          <w:numId w:val="1"/>
        </w:numPr>
        <w:jc w:val="both"/>
        <w:rPr>
          <w:szCs w:val="24"/>
        </w:rPr>
      </w:pPr>
      <w:r w:rsidRPr="007A64B6">
        <w:rPr>
          <w:szCs w:val="24"/>
        </w:rPr>
        <w:t xml:space="preserve">Odbočení na lesní cestu na zač. lesa za Mariánským </w:t>
      </w:r>
      <w:proofErr w:type="spellStart"/>
      <w:r w:rsidRPr="007A64B6">
        <w:rPr>
          <w:szCs w:val="24"/>
        </w:rPr>
        <w:t>týncem</w:t>
      </w:r>
      <w:proofErr w:type="spellEnd"/>
      <w:r w:rsidRPr="007A64B6">
        <w:rPr>
          <w:szCs w:val="24"/>
        </w:rPr>
        <w:t xml:space="preserve">, konec této situace, v protisměru zabezpečena </w:t>
      </w:r>
      <w:proofErr w:type="spellStart"/>
      <w:r w:rsidRPr="007A64B6">
        <w:rPr>
          <w:szCs w:val="24"/>
        </w:rPr>
        <w:t>dopr</w:t>
      </w:r>
      <w:proofErr w:type="spellEnd"/>
      <w:r w:rsidRPr="007A64B6">
        <w:rPr>
          <w:szCs w:val="24"/>
        </w:rPr>
        <w:t>. zn. Z2+B1+DT E13 s Textem „Mimo vozidla s povolením pořadatele“</w:t>
      </w:r>
      <w:r>
        <w:rPr>
          <w:szCs w:val="24"/>
        </w:rPr>
        <w:t>, doplněné podle situace o SDZ B20a „70“, „50“, „30</w:t>
      </w:r>
      <w:r w:rsidRPr="007A64B6">
        <w:rPr>
          <w:szCs w:val="24"/>
        </w:rPr>
        <w:t xml:space="preserve"> a </w:t>
      </w:r>
      <w:r>
        <w:rPr>
          <w:szCs w:val="24"/>
        </w:rPr>
        <w:t xml:space="preserve">řádně poučeným </w:t>
      </w:r>
      <w:r w:rsidRPr="007A64B6">
        <w:rPr>
          <w:szCs w:val="24"/>
        </w:rPr>
        <w:t>pořadatelem s reflexní vestou a spojením na další uzavírkové body této situace.</w:t>
      </w:r>
    </w:p>
    <w:p w:rsidR="00911FA4" w:rsidRDefault="00911FA4" w:rsidP="00911FA4">
      <w:pPr>
        <w:numPr>
          <w:ilvl w:val="0"/>
          <w:numId w:val="1"/>
        </w:numPr>
        <w:jc w:val="both"/>
      </w:pPr>
      <w:r>
        <w:t>A zavírka 11.55 – 12.10 hod., 12.25 – 12,40 hod. a 12.55 – 13.10 hod.</w:t>
      </w:r>
    </w:p>
    <w:p w:rsidR="00911FA4" w:rsidRDefault="00911FA4" w:rsidP="00911FA4">
      <w:pPr>
        <w:numPr>
          <w:ilvl w:val="0"/>
          <w:numId w:val="1"/>
        </w:numPr>
        <w:jc w:val="both"/>
      </w:pPr>
      <w:r>
        <w:t xml:space="preserve">Aktivace dopravních opatření bude celkem 3 x na dobu ne delší než 15 min. - pořadateli signalizována průjezdem zaváděcího motocyklu, cca. 2 min před čelem závodu, zaváděcího automobilu </w:t>
      </w:r>
      <w:proofErr w:type="gramStart"/>
      <w:r>
        <w:t>cca.3 min.</w:t>
      </w:r>
      <w:proofErr w:type="gramEnd"/>
      <w:r>
        <w:t xml:space="preserve"> před čelem závodu a automobilem na konci celého pelotonu pro danou etapu. Motocykly i automobily pořadateli budou označeny textem „zaváděcí mot// automobil“, jezdec na motocyklu vybaven reflexní vestou. </w:t>
      </w:r>
    </w:p>
    <w:p w:rsidR="00911FA4" w:rsidRDefault="00911FA4" w:rsidP="00911FA4">
      <w:pPr>
        <w:numPr>
          <w:ilvl w:val="0"/>
          <w:numId w:val="1"/>
        </w:numPr>
        <w:jc w:val="both"/>
      </w:pPr>
      <w:r>
        <w:t xml:space="preserve">B zavírka 13.25 – 15.25 hod., </w:t>
      </w:r>
    </w:p>
    <w:p w:rsidR="00911FA4" w:rsidRDefault="00911FA4" w:rsidP="00911FA4">
      <w:pPr>
        <w:numPr>
          <w:ilvl w:val="0"/>
          <w:numId w:val="1"/>
        </w:numPr>
        <w:jc w:val="both"/>
      </w:pPr>
      <w:r>
        <w:t xml:space="preserve">Aktivace dopravních opatření bude prováděna operativně vždy s přijíždějícím cyklistou či skupinou.  - pořadateli signalizována průjezdem zaváděcího motocyklu, cca. 2 min před čelem závodu, Motocykly pořadatele budou označeny textem „zaváděcí moto, jezdec na motocyklu vybaven reflexní vestou. </w:t>
      </w:r>
    </w:p>
    <w:p w:rsidR="00911FA4" w:rsidRDefault="00911FA4" w:rsidP="00911FA4">
      <w:pPr>
        <w:numPr>
          <w:ilvl w:val="0"/>
          <w:numId w:val="1"/>
        </w:numPr>
        <w:jc w:val="both"/>
      </w:pPr>
      <w:r>
        <w:t>Pořadatelé na zmíněné pozici/-</w:t>
      </w:r>
      <w:proofErr w:type="spellStart"/>
      <w:r>
        <w:t>ích</w:t>
      </w:r>
      <w:proofErr w:type="spellEnd"/>
      <w:r>
        <w:t xml:space="preserve"> jsou vybaveni kartou pořadatele s poučením o právech a povinnostech a kopií povolení závodu odpovědnými úřady.</w:t>
      </w:r>
    </w:p>
    <w:p w:rsidR="00911FA4" w:rsidRDefault="00911FA4" w:rsidP="00911FA4">
      <w:pPr>
        <w:ind w:left="1080"/>
        <w:jc w:val="both"/>
        <w:rPr>
          <w:sz w:val="32"/>
        </w:rPr>
      </w:pPr>
    </w:p>
    <w:p w:rsidR="00911FA4" w:rsidRDefault="00911FA4" w:rsidP="00911FA4">
      <w:pPr>
        <w:ind w:left="1080"/>
        <w:jc w:val="both"/>
      </w:pPr>
      <w:r>
        <w:rPr>
          <w:noProof/>
        </w:rPr>
        <w:drawing>
          <wp:inline distT="0" distB="0" distL="0" distR="0" wp14:anchorId="3584DE1B" wp14:editId="45497F6F">
            <wp:extent cx="4311015" cy="3859530"/>
            <wp:effectExtent l="19050" t="0" r="0" b="0"/>
            <wp:docPr id="5" name="obrázek 5" descr="situac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tuac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FA4" w:rsidRDefault="00911FA4" w:rsidP="00911FA4">
      <w:pPr>
        <w:ind w:left="1080"/>
        <w:jc w:val="both"/>
      </w:pPr>
    </w:p>
    <w:p w:rsidR="00911FA4" w:rsidRDefault="00911FA4" w:rsidP="00911FA4">
      <w:pPr>
        <w:jc w:val="both"/>
      </w:pPr>
      <w:r>
        <w:t>Pověření pořadatelé:</w:t>
      </w:r>
    </w:p>
    <w:p w:rsidR="00911FA4" w:rsidRDefault="00911FA4" w:rsidP="00911FA4">
      <w:pPr>
        <w:jc w:val="both"/>
        <w:rPr>
          <w:szCs w:val="24"/>
        </w:rPr>
      </w:pPr>
      <w:r>
        <w:rPr>
          <w:szCs w:val="24"/>
        </w:rPr>
        <w:t>Schreiberová Andrea – Kralovice 663, 33141, tel. 736 117 055</w:t>
      </w:r>
    </w:p>
    <w:p w:rsidR="00911FA4" w:rsidRDefault="00911FA4" w:rsidP="00911FA4">
      <w:pPr>
        <w:jc w:val="both"/>
        <w:rPr>
          <w:szCs w:val="24"/>
        </w:rPr>
      </w:pPr>
      <w:r>
        <w:rPr>
          <w:szCs w:val="24"/>
        </w:rPr>
        <w:t>Berková Petra – Kožlany 191, Tel. 776 730 729</w:t>
      </w:r>
    </w:p>
    <w:p w:rsidR="00911FA4" w:rsidRDefault="00911FA4" w:rsidP="00911FA4">
      <w:pPr>
        <w:jc w:val="both"/>
        <w:rPr>
          <w:szCs w:val="24"/>
        </w:rPr>
      </w:pPr>
      <w:r>
        <w:rPr>
          <w:szCs w:val="24"/>
        </w:rPr>
        <w:t>Cepková Věra – Kožlany 386, 604 431 803</w:t>
      </w:r>
    </w:p>
    <w:p w:rsidR="00911FA4" w:rsidRDefault="00911FA4" w:rsidP="00911FA4">
      <w:pPr>
        <w:ind w:left="1080"/>
        <w:jc w:val="both"/>
      </w:pPr>
    </w:p>
    <w:p w:rsidR="00911FA4" w:rsidRPr="00C92C47" w:rsidRDefault="00911FA4" w:rsidP="00911FA4">
      <w:pPr>
        <w:ind w:left="1080"/>
        <w:jc w:val="both"/>
      </w:pPr>
    </w:p>
    <w:p w:rsidR="00911FA4" w:rsidRDefault="00911FA4" w:rsidP="00911FA4">
      <w:pPr>
        <w:jc w:val="both"/>
        <w:rPr>
          <w:szCs w:val="24"/>
        </w:rPr>
      </w:pPr>
    </w:p>
    <w:p w:rsidR="00911FA4" w:rsidRDefault="00911FA4" w:rsidP="00911FA4">
      <w:pPr>
        <w:jc w:val="both"/>
        <w:rPr>
          <w:szCs w:val="24"/>
        </w:rPr>
      </w:pPr>
      <w:r w:rsidRPr="007A64B6">
        <w:rPr>
          <w:szCs w:val="24"/>
        </w:rPr>
        <w:t>Situace</w:t>
      </w:r>
      <w:r>
        <w:rPr>
          <w:szCs w:val="24"/>
        </w:rPr>
        <w:t xml:space="preserve"> č. 2 – místo přímého přejezdu komunikace III. třídy vedoucí z „</w:t>
      </w:r>
      <w:proofErr w:type="spellStart"/>
      <w:r>
        <w:rPr>
          <w:szCs w:val="24"/>
        </w:rPr>
        <w:t>Trojanské</w:t>
      </w:r>
      <w:proofErr w:type="spellEnd"/>
      <w:r>
        <w:rPr>
          <w:szCs w:val="24"/>
        </w:rPr>
        <w:t xml:space="preserve"> zastávky – Hadačka</w:t>
      </w:r>
    </w:p>
    <w:p w:rsidR="00911FA4" w:rsidRPr="009E20A5" w:rsidRDefault="00911FA4" w:rsidP="00911FA4">
      <w:pPr>
        <w:numPr>
          <w:ilvl w:val="0"/>
          <w:numId w:val="1"/>
        </w:numPr>
        <w:jc w:val="both"/>
      </w:pPr>
      <w:r>
        <w:rPr>
          <w:szCs w:val="24"/>
        </w:rPr>
        <w:t>Přímý přejezd z lesní cesty na polní cestu.</w:t>
      </w:r>
    </w:p>
    <w:p w:rsidR="00911FA4" w:rsidRDefault="00911FA4" w:rsidP="00911FA4">
      <w:pPr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Přímý přejezd komunikace zabezpečen </w:t>
      </w:r>
      <w:proofErr w:type="spellStart"/>
      <w:r>
        <w:rPr>
          <w:szCs w:val="24"/>
        </w:rPr>
        <w:t>obustranně</w:t>
      </w:r>
      <w:proofErr w:type="spellEnd"/>
      <w:r w:rsidRPr="007A64B6">
        <w:rPr>
          <w:szCs w:val="24"/>
        </w:rPr>
        <w:t xml:space="preserve"> </w:t>
      </w:r>
      <w:proofErr w:type="spellStart"/>
      <w:r w:rsidRPr="007A64B6">
        <w:rPr>
          <w:szCs w:val="24"/>
        </w:rPr>
        <w:t>dopr</w:t>
      </w:r>
      <w:proofErr w:type="spellEnd"/>
      <w:r w:rsidRPr="007A64B6">
        <w:rPr>
          <w:szCs w:val="24"/>
        </w:rPr>
        <w:t>. zn. Z2+B1+DT E13 s Textem „Mimo vozidla s povolením pořadatele“</w:t>
      </w:r>
      <w:r>
        <w:rPr>
          <w:szCs w:val="24"/>
        </w:rPr>
        <w:t>, doplněné podle situace o SDZ B20a „70“, „50“, „30</w:t>
      </w:r>
      <w:r w:rsidRPr="007A64B6">
        <w:rPr>
          <w:szCs w:val="24"/>
        </w:rPr>
        <w:t xml:space="preserve"> a </w:t>
      </w:r>
      <w:r>
        <w:rPr>
          <w:szCs w:val="24"/>
        </w:rPr>
        <w:t xml:space="preserve">řádně poučeným </w:t>
      </w:r>
      <w:r w:rsidRPr="007A64B6">
        <w:rPr>
          <w:szCs w:val="24"/>
        </w:rPr>
        <w:t>pořadatelem s reflexní vestou.</w:t>
      </w:r>
      <w:r>
        <w:rPr>
          <w:szCs w:val="24"/>
        </w:rPr>
        <w:t xml:space="preserve"> V průběhu závodu má pořadatel možnost umožnit vozidlům průjezd, </w:t>
      </w:r>
      <w:proofErr w:type="gramStart"/>
      <w:r>
        <w:rPr>
          <w:szCs w:val="24"/>
        </w:rPr>
        <w:t>nehrozí</w:t>
      </w:r>
      <w:proofErr w:type="gramEnd"/>
      <w:r>
        <w:rPr>
          <w:szCs w:val="24"/>
        </w:rPr>
        <w:t>–</w:t>
      </w:r>
      <w:proofErr w:type="spellStart"/>
      <w:proofErr w:type="gramStart"/>
      <w:r>
        <w:rPr>
          <w:szCs w:val="24"/>
        </w:rPr>
        <w:t>li</w:t>
      </w:r>
      <w:proofErr w:type="spellEnd"/>
      <w:proofErr w:type="gramEnd"/>
      <w:r>
        <w:rPr>
          <w:szCs w:val="24"/>
        </w:rPr>
        <w:t xml:space="preserve"> kolizní situace.</w:t>
      </w:r>
    </w:p>
    <w:p w:rsidR="00911FA4" w:rsidRPr="00513D5D" w:rsidRDefault="00911FA4" w:rsidP="00911FA4">
      <w:pPr>
        <w:numPr>
          <w:ilvl w:val="0"/>
          <w:numId w:val="1"/>
        </w:numPr>
        <w:jc w:val="both"/>
        <w:rPr>
          <w:szCs w:val="24"/>
        </w:rPr>
      </w:pPr>
      <w:r>
        <w:t>Uzavírka 12.00 – 12.20 hod., 12.30 – 12,50 hod. a 13.00 – 13.20 hod</w:t>
      </w:r>
    </w:p>
    <w:p w:rsidR="00911FA4" w:rsidRDefault="00911FA4" w:rsidP="00911FA4">
      <w:pPr>
        <w:numPr>
          <w:ilvl w:val="0"/>
          <w:numId w:val="1"/>
        </w:numPr>
        <w:jc w:val="both"/>
      </w:pPr>
      <w:r>
        <w:t>Pořadatelé na zmíněné pozici/-</w:t>
      </w:r>
      <w:proofErr w:type="spellStart"/>
      <w:r>
        <w:t>ích</w:t>
      </w:r>
      <w:proofErr w:type="spellEnd"/>
      <w:r>
        <w:t xml:space="preserve"> jsou vybaveni kartou pořadatele s poučením o právech a povinnostech a kopií povolení závodu odpovědnými úřady.</w:t>
      </w:r>
    </w:p>
    <w:p w:rsidR="00911FA4" w:rsidRPr="007A64B6" w:rsidRDefault="00911FA4" w:rsidP="00911FA4">
      <w:pPr>
        <w:ind w:left="1080"/>
        <w:jc w:val="both"/>
      </w:pPr>
      <w:r>
        <w:rPr>
          <w:noProof/>
        </w:rPr>
        <w:drawing>
          <wp:inline distT="0" distB="0" distL="0" distR="0" wp14:anchorId="2FAAA60F" wp14:editId="40B15408">
            <wp:extent cx="5296535" cy="5509895"/>
            <wp:effectExtent l="19050" t="0" r="0" b="0"/>
            <wp:docPr id="6" name="obrázek 6" descr="situac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tuac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550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FA4" w:rsidRDefault="00911FA4" w:rsidP="00911FA4">
      <w:pPr>
        <w:jc w:val="both"/>
      </w:pPr>
      <w:r>
        <w:t xml:space="preserve">Pověření pořadatelé:                                                        </w:t>
      </w:r>
    </w:p>
    <w:p w:rsidR="00911FA4" w:rsidRDefault="00911FA4" w:rsidP="00911FA4">
      <w:pPr>
        <w:jc w:val="both"/>
      </w:pPr>
      <w:r>
        <w:t xml:space="preserve">Tomáš </w:t>
      </w:r>
      <w:proofErr w:type="spellStart"/>
      <w:r>
        <w:t>Pur</w:t>
      </w:r>
      <w:proofErr w:type="spellEnd"/>
      <w:r>
        <w:t xml:space="preserve"> – Křelovice 41, Tel. 734 405 958</w:t>
      </w:r>
    </w:p>
    <w:p w:rsidR="00911FA4" w:rsidRDefault="00911FA4" w:rsidP="00911FA4">
      <w:pPr>
        <w:jc w:val="both"/>
      </w:pPr>
      <w:r>
        <w:t>Klára Roubová – Kralovice 688, tel. 721 064 112</w:t>
      </w:r>
    </w:p>
    <w:p w:rsidR="00911FA4" w:rsidRDefault="00911FA4" w:rsidP="00911FA4">
      <w:pPr>
        <w:jc w:val="both"/>
      </w:pPr>
      <w:r>
        <w:t xml:space="preserve">Lukáš </w:t>
      </w:r>
      <w:proofErr w:type="spellStart"/>
      <w:r>
        <w:t>Pur</w:t>
      </w:r>
      <w:proofErr w:type="spellEnd"/>
      <w:r>
        <w:t xml:space="preserve"> – Kralovice 688, tel. 732 338 232</w:t>
      </w:r>
    </w:p>
    <w:p w:rsidR="00911FA4" w:rsidRDefault="00911FA4" w:rsidP="00911FA4">
      <w:pPr>
        <w:jc w:val="both"/>
      </w:pPr>
    </w:p>
    <w:p w:rsidR="00911FA4" w:rsidRDefault="00911FA4" w:rsidP="00911FA4">
      <w:pPr>
        <w:jc w:val="both"/>
      </w:pPr>
    </w:p>
    <w:p w:rsidR="00911FA4" w:rsidRDefault="00911FA4" w:rsidP="00911FA4">
      <w:pPr>
        <w:jc w:val="both"/>
      </w:pPr>
    </w:p>
    <w:p w:rsidR="00911FA4" w:rsidRDefault="00911FA4" w:rsidP="00911FA4">
      <w:pPr>
        <w:jc w:val="both"/>
      </w:pPr>
    </w:p>
    <w:p w:rsidR="00911FA4" w:rsidRDefault="00911FA4" w:rsidP="00911FA4">
      <w:pPr>
        <w:jc w:val="both"/>
      </w:pPr>
    </w:p>
    <w:p w:rsidR="00911FA4" w:rsidRDefault="00911FA4" w:rsidP="00911FA4">
      <w:pPr>
        <w:jc w:val="both"/>
      </w:pPr>
    </w:p>
    <w:p w:rsidR="00911FA4" w:rsidRDefault="00911FA4" w:rsidP="00911FA4">
      <w:pPr>
        <w:jc w:val="both"/>
      </w:pPr>
    </w:p>
    <w:p w:rsidR="00911FA4" w:rsidRDefault="00911FA4" w:rsidP="00911FA4">
      <w:pPr>
        <w:jc w:val="both"/>
      </w:pPr>
    </w:p>
    <w:p w:rsidR="00911FA4" w:rsidRDefault="00911FA4" w:rsidP="00911FA4">
      <w:pPr>
        <w:jc w:val="both"/>
      </w:pPr>
    </w:p>
    <w:p w:rsidR="00911FA4" w:rsidRDefault="00911FA4" w:rsidP="00911FA4">
      <w:pPr>
        <w:jc w:val="both"/>
      </w:pPr>
    </w:p>
    <w:p w:rsidR="00911FA4" w:rsidRDefault="00911FA4" w:rsidP="001E24A6">
      <w:pPr>
        <w:jc w:val="both"/>
        <w:rPr>
          <w:szCs w:val="24"/>
        </w:rPr>
      </w:pPr>
    </w:p>
    <w:p w:rsidR="001E24A6" w:rsidRPr="007A64B6" w:rsidRDefault="001E24A6" w:rsidP="001E24A6">
      <w:pPr>
        <w:jc w:val="both"/>
        <w:rPr>
          <w:szCs w:val="24"/>
        </w:rPr>
      </w:pPr>
      <w:r>
        <w:rPr>
          <w:szCs w:val="24"/>
        </w:rPr>
        <w:lastRenderedPageBreak/>
        <w:t xml:space="preserve">Situace č. 3 - </w:t>
      </w:r>
      <w:r w:rsidRPr="007A64B6">
        <w:rPr>
          <w:szCs w:val="24"/>
        </w:rPr>
        <w:t xml:space="preserve">úsek </w:t>
      </w:r>
      <w:r>
        <w:rPr>
          <w:szCs w:val="24"/>
        </w:rPr>
        <w:t xml:space="preserve">místní </w:t>
      </w:r>
      <w:r w:rsidRPr="007A64B6">
        <w:rPr>
          <w:szCs w:val="24"/>
        </w:rPr>
        <w:t xml:space="preserve">silnice </w:t>
      </w:r>
      <w:r>
        <w:rPr>
          <w:szCs w:val="24"/>
        </w:rPr>
        <w:t>mezi obcí Horní Hradiště a městem</w:t>
      </w:r>
      <w:r w:rsidRPr="007A64B6">
        <w:rPr>
          <w:szCs w:val="24"/>
        </w:rPr>
        <w:t xml:space="preserve"> </w:t>
      </w:r>
      <w:r>
        <w:rPr>
          <w:szCs w:val="24"/>
        </w:rPr>
        <w:t>Plasy</w:t>
      </w:r>
      <w:r w:rsidRPr="007A64B6">
        <w:rPr>
          <w:szCs w:val="24"/>
        </w:rPr>
        <w:t xml:space="preserve"> </w:t>
      </w:r>
      <w:r>
        <w:rPr>
          <w:szCs w:val="24"/>
        </w:rPr>
        <w:t>– částečná uzavírka</w:t>
      </w:r>
    </w:p>
    <w:p w:rsidR="001E24A6" w:rsidRDefault="001E24A6" w:rsidP="001E24A6">
      <w:pPr>
        <w:numPr>
          <w:ilvl w:val="0"/>
          <w:numId w:val="1"/>
        </w:numPr>
        <w:jc w:val="both"/>
        <w:rPr>
          <w:szCs w:val="24"/>
        </w:rPr>
      </w:pPr>
      <w:r w:rsidRPr="007A64B6">
        <w:rPr>
          <w:szCs w:val="24"/>
        </w:rPr>
        <w:t>výjez</w:t>
      </w:r>
      <w:r>
        <w:rPr>
          <w:szCs w:val="24"/>
        </w:rPr>
        <w:t>d</w:t>
      </w:r>
      <w:r w:rsidRPr="007A64B6">
        <w:rPr>
          <w:szCs w:val="24"/>
        </w:rPr>
        <w:t xml:space="preserve"> na </w:t>
      </w:r>
      <w:r>
        <w:rPr>
          <w:szCs w:val="24"/>
        </w:rPr>
        <w:t>komunikaci v zátočině ca. 200 m před městem Plasy, směr do Plas zabe</w:t>
      </w:r>
      <w:r w:rsidRPr="007A64B6">
        <w:rPr>
          <w:szCs w:val="24"/>
        </w:rPr>
        <w:t xml:space="preserve">zpečen </w:t>
      </w:r>
      <w:proofErr w:type="spellStart"/>
      <w:r w:rsidRPr="007A64B6">
        <w:rPr>
          <w:szCs w:val="24"/>
        </w:rPr>
        <w:t>dopr</w:t>
      </w:r>
      <w:proofErr w:type="spellEnd"/>
      <w:r w:rsidRPr="007A64B6">
        <w:rPr>
          <w:szCs w:val="24"/>
        </w:rPr>
        <w:t>. zn. Z2+B1+DT E13 s Textem „Mimo vozidla s povolením pořadatele“</w:t>
      </w:r>
      <w:r>
        <w:rPr>
          <w:szCs w:val="24"/>
        </w:rPr>
        <w:t>, doplněné podle situace o SDZ B20a „70“, „50“, „30“</w:t>
      </w:r>
      <w:r w:rsidRPr="007A64B6">
        <w:rPr>
          <w:szCs w:val="24"/>
        </w:rPr>
        <w:t xml:space="preserve"> a pořadate</w:t>
      </w:r>
      <w:r>
        <w:rPr>
          <w:szCs w:val="24"/>
        </w:rPr>
        <w:t>l</w:t>
      </w:r>
      <w:r w:rsidRPr="007A64B6">
        <w:rPr>
          <w:szCs w:val="24"/>
        </w:rPr>
        <w:t>em s reflexní vestou a spojením na další uzavírkové</w:t>
      </w:r>
      <w:r>
        <w:rPr>
          <w:szCs w:val="24"/>
        </w:rPr>
        <w:t>m bodě</w:t>
      </w:r>
      <w:r w:rsidRPr="007A64B6">
        <w:rPr>
          <w:szCs w:val="24"/>
        </w:rPr>
        <w:t xml:space="preserve"> této situace</w:t>
      </w:r>
      <w:r>
        <w:rPr>
          <w:szCs w:val="24"/>
        </w:rPr>
        <w:t>, pořadatelé budou vozidla jednotlivě zastavovat a opět po projetí závodníka pouštět</w:t>
      </w:r>
      <w:r w:rsidRPr="007A64B6">
        <w:rPr>
          <w:szCs w:val="24"/>
        </w:rPr>
        <w:t>.</w:t>
      </w:r>
    </w:p>
    <w:p w:rsidR="001E24A6" w:rsidRPr="007A64B6" w:rsidRDefault="001E24A6" w:rsidP="001E24A6">
      <w:pPr>
        <w:numPr>
          <w:ilvl w:val="0"/>
          <w:numId w:val="1"/>
        </w:numPr>
        <w:jc w:val="both"/>
        <w:rPr>
          <w:szCs w:val="24"/>
        </w:rPr>
      </w:pPr>
      <w:r>
        <w:t>Povolení o využití místních komunikací řešeno s místními dotčenými úřady.</w:t>
      </w:r>
    </w:p>
    <w:p w:rsidR="001E24A6" w:rsidRDefault="001E24A6" w:rsidP="001E24A6">
      <w:pPr>
        <w:numPr>
          <w:ilvl w:val="0"/>
          <w:numId w:val="1"/>
        </w:numPr>
        <w:jc w:val="both"/>
        <w:rPr>
          <w:szCs w:val="24"/>
        </w:rPr>
      </w:pPr>
      <w:r w:rsidRPr="007A64B6">
        <w:rPr>
          <w:szCs w:val="24"/>
        </w:rPr>
        <w:t xml:space="preserve">Odbočení na cestu </w:t>
      </w:r>
      <w:r>
        <w:rPr>
          <w:szCs w:val="24"/>
        </w:rPr>
        <w:t xml:space="preserve">vpravo směrem k letnímu dětskému táboru v Plasích, </w:t>
      </w:r>
      <w:r w:rsidRPr="007A64B6">
        <w:rPr>
          <w:szCs w:val="24"/>
        </w:rPr>
        <w:t xml:space="preserve">konec této situace, </w:t>
      </w:r>
      <w:r>
        <w:rPr>
          <w:szCs w:val="24"/>
        </w:rPr>
        <w:t>komunikace v</w:t>
      </w:r>
      <w:r w:rsidRPr="007A64B6">
        <w:rPr>
          <w:szCs w:val="24"/>
        </w:rPr>
        <w:t xml:space="preserve"> protisměru zabezpečena </w:t>
      </w:r>
      <w:proofErr w:type="spellStart"/>
      <w:r w:rsidRPr="007A64B6">
        <w:rPr>
          <w:szCs w:val="24"/>
        </w:rPr>
        <w:t>dopr</w:t>
      </w:r>
      <w:proofErr w:type="spellEnd"/>
      <w:r w:rsidRPr="007A64B6">
        <w:rPr>
          <w:szCs w:val="24"/>
        </w:rPr>
        <w:t>. zn. Z2+B1+DT E13 s Textem „Mimo vozidla s povolením pořadatele“</w:t>
      </w:r>
      <w:r>
        <w:rPr>
          <w:szCs w:val="24"/>
        </w:rPr>
        <w:t>, doplněné podle situace o SDZ B20a „70“, „50“, „30</w:t>
      </w:r>
      <w:r w:rsidRPr="007A64B6">
        <w:rPr>
          <w:szCs w:val="24"/>
        </w:rPr>
        <w:t xml:space="preserve"> a pořadatelem s reflexní vestou a spojením na další uzavírkové body této situace.</w:t>
      </w:r>
    </w:p>
    <w:p w:rsidR="001E24A6" w:rsidRPr="00513D5D" w:rsidRDefault="001E24A6" w:rsidP="001E24A6">
      <w:pPr>
        <w:numPr>
          <w:ilvl w:val="0"/>
          <w:numId w:val="1"/>
        </w:numPr>
        <w:jc w:val="both"/>
        <w:rPr>
          <w:szCs w:val="24"/>
        </w:rPr>
      </w:pPr>
      <w:r>
        <w:t>Uzavírka 12.30 – 14.00 hod.</w:t>
      </w:r>
    </w:p>
    <w:p w:rsidR="001E24A6" w:rsidRPr="005E4420" w:rsidRDefault="001E24A6" w:rsidP="001E24A6">
      <w:pPr>
        <w:numPr>
          <w:ilvl w:val="0"/>
          <w:numId w:val="1"/>
        </w:numPr>
        <w:jc w:val="both"/>
        <w:rPr>
          <w:szCs w:val="24"/>
        </w:rPr>
      </w:pPr>
      <w:r>
        <w:t>Pořadatelé na zmíněné pozici/-</w:t>
      </w:r>
      <w:proofErr w:type="spellStart"/>
      <w:r>
        <w:t>ích</w:t>
      </w:r>
      <w:proofErr w:type="spellEnd"/>
      <w:r>
        <w:t xml:space="preserve"> jsou vybaveni kartou pořadatele s poučením o právech a povinnostech a kopií povolení závodu odpovědnými úřady.</w:t>
      </w: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center"/>
      </w:pPr>
      <w:r>
        <w:rPr>
          <w:noProof/>
          <w:szCs w:val="24"/>
        </w:rPr>
        <w:drawing>
          <wp:inline distT="0" distB="0" distL="0" distR="0" wp14:anchorId="3B7C87A1" wp14:editId="336BF9A4">
            <wp:extent cx="5759450" cy="4120515"/>
            <wp:effectExtent l="19050" t="0" r="0" b="0"/>
            <wp:docPr id="7" name="obrázek 7" descr="situac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tuac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A6" w:rsidRDefault="001E24A6" w:rsidP="001E24A6">
      <w:pPr>
        <w:jc w:val="both"/>
      </w:pPr>
      <w:r>
        <w:t>Pověření pořadatelé:</w:t>
      </w:r>
    </w:p>
    <w:p w:rsidR="001E24A6" w:rsidRDefault="001E24A6" w:rsidP="001E24A6">
      <w:pPr>
        <w:jc w:val="both"/>
        <w:rPr>
          <w:szCs w:val="24"/>
        </w:rPr>
      </w:pPr>
      <w:r>
        <w:rPr>
          <w:szCs w:val="24"/>
        </w:rPr>
        <w:t xml:space="preserve">Ondřej Trávníček – </w:t>
      </w:r>
      <w:proofErr w:type="spellStart"/>
      <w:r>
        <w:rPr>
          <w:szCs w:val="24"/>
        </w:rPr>
        <w:t>Krelovice</w:t>
      </w:r>
      <w:proofErr w:type="spellEnd"/>
      <w:r>
        <w:rPr>
          <w:szCs w:val="24"/>
        </w:rPr>
        <w:t xml:space="preserve"> 41, tel. 604 246 290</w:t>
      </w:r>
    </w:p>
    <w:p w:rsidR="001E24A6" w:rsidRDefault="001E24A6" w:rsidP="001E24A6">
      <w:pPr>
        <w:jc w:val="both"/>
        <w:rPr>
          <w:szCs w:val="24"/>
        </w:rPr>
      </w:pPr>
      <w:r>
        <w:rPr>
          <w:szCs w:val="24"/>
        </w:rPr>
        <w:t>Roub Lubomír – Kralovice 546, tel. 723 353 050</w:t>
      </w: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  <w:r>
        <w:rPr>
          <w:szCs w:val="24"/>
        </w:rPr>
        <w:t xml:space="preserve">Situace </w:t>
      </w:r>
      <w:proofErr w:type="gramStart"/>
      <w:r>
        <w:rPr>
          <w:szCs w:val="24"/>
        </w:rPr>
        <w:t>č. 4 –  místo</w:t>
      </w:r>
      <w:proofErr w:type="gramEnd"/>
      <w:r>
        <w:rPr>
          <w:szCs w:val="24"/>
        </w:rPr>
        <w:t xml:space="preserve"> přímého přejezdu komunikace III. třídy Mladotice – Horní Hradiště</w:t>
      </w:r>
    </w:p>
    <w:p w:rsidR="001E24A6" w:rsidRPr="009E20A5" w:rsidRDefault="001E24A6" w:rsidP="001E24A6">
      <w:pPr>
        <w:numPr>
          <w:ilvl w:val="0"/>
          <w:numId w:val="1"/>
        </w:numPr>
        <w:jc w:val="both"/>
      </w:pPr>
      <w:r>
        <w:rPr>
          <w:szCs w:val="24"/>
        </w:rPr>
        <w:t>Přímý přejezd z lesní cesty na lesní cestu.</w:t>
      </w:r>
    </w:p>
    <w:p w:rsidR="001E24A6" w:rsidRDefault="001E24A6" w:rsidP="001E24A6">
      <w:pPr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Přímý přejezd komunikace zabezpečen oboustranně</w:t>
      </w:r>
      <w:r w:rsidRPr="007A64B6">
        <w:rPr>
          <w:szCs w:val="24"/>
        </w:rPr>
        <w:t xml:space="preserve"> </w:t>
      </w:r>
      <w:proofErr w:type="spellStart"/>
      <w:r w:rsidRPr="007A64B6">
        <w:rPr>
          <w:szCs w:val="24"/>
        </w:rPr>
        <w:t>dopr</w:t>
      </w:r>
      <w:proofErr w:type="spellEnd"/>
      <w:r w:rsidRPr="007A64B6">
        <w:rPr>
          <w:szCs w:val="24"/>
        </w:rPr>
        <w:t>. zn. Z2+B1+DT E13 s </w:t>
      </w:r>
      <w:r>
        <w:rPr>
          <w:szCs w:val="24"/>
        </w:rPr>
        <w:t>t</w:t>
      </w:r>
      <w:r w:rsidRPr="007A64B6">
        <w:rPr>
          <w:szCs w:val="24"/>
        </w:rPr>
        <w:t>extem „Mimo vozidla s povolením pořadatele“</w:t>
      </w:r>
      <w:r>
        <w:rPr>
          <w:szCs w:val="24"/>
        </w:rPr>
        <w:t>, doplněné podle situace o SDZ B20a „70“, „50“, „30</w:t>
      </w:r>
      <w:r w:rsidRPr="007A64B6">
        <w:rPr>
          <w:szCs w:val="24"/>
        </w:rPr>
        <w:t xml:space="preserve"> a </w:t>
      </w:r>
      <w:r>
        <w:rPr>
          <w:szCs w:val="24"/>
        </w:rPr>
        <w:t xml:space="preserve">řádně poučeným </w:t>
      </w:r>
      <w:r w:rsidRPr="007A64B6">
        <w:rPr>
          <w:szCs w:val="24"/>
        </w:rPr>
        <w:t>pořadatelem s reflexní vestou.</w:t>
      </w:r>
      <w:r>
        <w:rPr>
          <w:szCs w:val="24"/>
        </w:rPr>
        <w:t xml:space="preserve"> V průběhu závodu má pořadatel možnost umožnit vozidlům průjezd, </w:t>
      </w:r>
      <w:proofErr w:type="gramStart"/>
      <w:r>
        <w:rPr>
          <w:szCs w:val="24"/>
        </w:rPr>
        <w:t>nehrozí</w:t>
      </w:r>
      <w:proofErr w:type="gramEnd"/>
      <w:r>
        <w:rPr>
          <w:szCs w:val="24"/>
        </w:rPr>
        <w:t>–</w:t>
      </w:r>
      <w:proofErr w:type="spellStart"/>
      <w:proofErr w:type="gramStart"/>
      <w:r>
        <w:rPr>
          <w:szCs w:val="24"/>
        </w:rPr>
        <w:t>li</w:t>
      </w:r>
      <w:proofErr w:type="spellEnd"/>
      <w:proofErr w:type="gramEnd"/>
      <w:r>
        <w:rPr>
          <w:szCs w:val="24"/>
        </w:rPr>
        <w:t xml:space="preserve"> kolizní situace.</w:t>
      </w:r>
    </w:p>
    <w:p w:rsidR="001E24A6" w:rsidRPr="005E4420" w:rsidRDefault="001E24A6" w:rsidP="001E24A6">
      <w:pPr>
        <w:numPr>
          <w:ilvl w:val="0"/>
          <w:numId w:val="1"/>
        </w:numPr>
        <w:jc w:val="both"/>
        <w:rPr>
          <w:szCs w:val="24"/>
        </w:rPr>
      </w:pPr>
      <w:r>
        <w:t xml:space="preserve">Uzavírka 12.30 – 14.30 hod. </w:t>
      </w:r>
    </w:p>
    <w:p w:rsidR="001E24A6" w:rsidRDefault="001E24A6" w:rsidP="001E24A6">
      <w:pPr>
        <w:numPr>
          <w:ilvl w:val="0"/>
          <w:numId w:val="1"/>
        </w:numPr>
      </w:pPr>
      <w:r>
        <w:t>Pořadatelé na zmíněné pozici/-</w:t>
      </w:r>
      <w:proofErr w:type="spellStart"/>
      <w:r>
        <w:t>ích</w:t>
      </w:r>
      <w:proofErr w:type="spellEnd"/>
      <w:r>
        <w:t xml:space="preserve"> jsou vybaveni kartou pořadatele s poučením o právech a povinnostech a kopií povolení závodu odpovědnými úřady.         </w:t>
      </w:r>
    </w:p>
    <w:p w:rsidR="001E24A6" w:rsidRDefault="001E24A6" w:rsidP="001E24A6">
      <w:pPr>
        <w:ind w:left="1080"/>
      </w:pPr>
    </w:p>
    <w:p w:rsidR="001E24A6" w:rsidRDefault="001E24A6" w:rsidP="001E24A6">
      <w:pPr>
        <w:numPr>
          <w:ilvl w:val="0"/>
          <w:numId w:val="1"/>
        </w:numPr>
        <w:jc w:val="center"/>
      </w:pPr>
      <w:r>
        <w:rPr>
          <w:noProof/>
        </w:rPr>
        <w:drawing>
          <wp:inline distT="0" distB="0" distL="0" distR="0" wp14:anchorId="5054CD5D" wp14:editId="605738E2">
            <wp:extent cx="4274820" cy="7042150"/>
            <wp:effectExtent l="19050" t="0" r="0" b="0"/>
            <wp:docPr id="8" name="obrázek 8" descr="situac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tuac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704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A6" w:rsidRDefault="001E24A6" w:rsidP="001E24A6">
      <w:pPr>
        <w:jc w:val="both"/>
      </w:pPr>
      <w:r>
        <w:t>Pověření pořadatelé:</w:t>
      </w:r>
    </w:p>
    <w:p w:rsidR="001E24A6" w:rsidRDefault="001E24A6" w:rsidP="001E24A6">
      <w:pPr>
        <w:jc w:val="both"/>
      </w:pPr>
      <w:r>
        <w:t>Roubová Růžena – Kralovice 546, tel. 607 504 685</w:t>
      </w:r>
    </w:p>
    <w:p w:rsidR="001E24A6" w:rsidRDefault="001E24A6" w:rsidP="001E24A6">
      <w:pPr>
        <w:jc w:val="both"/>
      </w:pPr>
      <w:r>
        <w:t xml:space="preserve">Tišer Jiří – </w:t>
      </w:r>
      <w:proofErr w:type="spellStart"/>
      <w:r>
        <w:t>Kralovide</w:t>
      </w:r>
      <w:proofErr w:type="spellEnd"/>
      <w:r>
        <w:t xml:space="preserve"> 807, tel. 602 685 182</w:t>
      </w:r>
    </w:p>
    <w:p w:rsidR="001E24A6" w:rsidRDefault="001E24A6" w:rsidP="001E24A6">
      <w:pPr>
        <w:jc w:val="both"/>
      </w:pPr>
    </w:p>
    <w:p w:rsidR="001E24A6" w:rsidRDefault="001E24A6" w:rsidP="001E24A6">
      <w:pPr>
        <w:jc w:val="both"/>
      </w:pPr>
    </w:p>
    <w:p w:rsidR="001E24A6" w:rsidRDefault="001E24A6" w:rsidP="001E24A6">
      <w:pPr>
        <w:jc w:val="both"/>
        <w:rPr>
          <w:szCs w:val="24"/>
        </w:rPr>
      </w:pPr>
    </w:p>
    <w:p w:rsidR="001E24A6" w:rsidRPr="007A64B6" w:rsidRDefault="001E24A6" w:rsidP="001E24A6">
      <w:pPr>
        <w:jc w:val="both"/>
        <w:rPr>
          <w:szCs w:val="24"/>
        </w:rPr>
      </w:pPr>
      <w:r w:rsidRPr="007A64B6">
        <w:rPr>
          <w:szCs w:val="24"/>
        </w:rPr>
        <w:t>Situace</w:t>
      </w:r>
      <w:r>
        <w:rPr>
          <w:szCs w:val="24"/>
        </w:rPr>
        <w:t xml:space="preserve"> č. 5</w:t>
      </w:r>
      <w:r w:rsidRPr="007A64B6">
        <w:rPr>
          <w:szCs w:val="24"/>
        </w:rPr>
        <w:t xml:space="preserve"> </w:t>
      </w:r>
      <w:r>
        <w:rPr>
          <w:szCs w:val="24"/>
        </w:rPr>
        <w:t xml:space="preserve">– </w:t>
      </w:r>
      <w:r w:rsidRPr="007A64B6">
        <w:rPr>
          <w:szCs w:val="24"/>
        </w:rPr>
        <w:t xml:space="preserve">úsek </w:t>
      </w:r>
      <w:r>
        <w:rPr>
          <w:szCs w:val="24"/>
        </w:rPr>
        <w:t>místní komunikace</w:t>
      </w:r>
      <w:r w:rsidRPr="007A64B6">
        <w:rPr>
          <w:szCs w:val="24"/>
        </w:rPr>
        <w:t xml:space="preserve"> </w:t>
      </w:r>
      <w:r>
        <w:rPr>
          <w:szCs w:val="24"/>
        </w:rPr>
        <w:t xml:space="preserve">mezi obcí Ondřejov a obcí Pláně </w:t>
      </w:r>
      <w:r w:rsidRPr="007A64B6">
        <w:rPr>
          <w:szCs w:val="24"/>
        </w:rPr>
        <w:t xml:space="preserve"> </w:t>
      </w:r>
    </w:p>
    <w:p w:rsidR="001E24A6" w:rsidRDefault="001E24A6" w:rsidP="001E24A6">
      <w:pPr>
        <w:numPr>
          <w:ilvl w:val="0"/>
          <w:numId w:val="1"/>
        </w:numPr>
        <w:jc w:val="both"/>
        <w:rPr>
          <w:szCs w:val="24"/>
        </w:rPr>
      </w:pPr>
      <w:r w:rsidRPr="007A64B6">
        <w:rPr>
          <w:szCs w:val="24"/>
        </w:rPr>
        <w:t>výjez</w:t>
      </w:r>
      <w:r>
        <w:rPr>
          <w:szCs w:val="24"/>
        </w:rPr>
        <w:t>d</w:t>
      </w:r>
      <w:r w:rsidRPr="007A64B6">
        <w:rPr>
          <w:szCs w:val="24"/>
        </w:rPr>
        <w:t xml:space="preserve"> na </w:t>
      </w:r>
      <w:r>
        <w:rPr>
          <w:szCs w:val="24"/>
        </w:rPr>
        <w:t>komunikaci na hranici lesa u Ondřejova a pokračování směrem k </w:t>
      </w:r>
      <w:proofErr w:type="gramStart"/>
      <w:r>
        <w:rPr>
          <w:szCs w:val="24"/>
        </w:rPr>
        <w:t>Ondřejovu,  po</w:t>
      </w:r>
      <w:proofErr w:type="gramEnd"/>
      <w:r>
        <w:rPr>
          <w:szCs w:val="24"/>
        </w:rPr>
        <w:t xml:space="preserve"> ca. 300 metrech odbočení vlevo na polní cestu. Výjezd na komunikaci je zabezpečen</w:t>
      </w:r>
      <w:r w:rsidRPr="007A64B6">
        <w:rPr>
          <w:szCs w:val="24"/>
        </w:rPr>
        <w:t xml:space="preserve"> </w:t>
      </w:r>
      <w:proofErr w:type="spellStart"/>
      <w:r w:rsidRPr="007A64B6">
        <w:rPr>
          <w:szCs w:val="24"/>
        </w:rPr>
        <w:t>dopr</w:t>
      </w:r>
      <w:proofErr w:type="spellEnd"/>
      <w:r w:rsidRPr="007A64B6">
        <w:rPr>
          <w:szCs w:val="24"/>
        </w:rPr>
        <w:t>. zn. Z2+B1+DT E13 s</w:t>
      </w:r>
      <w:r>
        <w:rPr>
          <w:szCs w:val="24"/>
        </w:rPr>
        <w:t> </w:t>
      </w:r>
      <w:r w:rsidRPr="007A64B6">
        <w:rPr>
          <w:szCs w:val="24"/>
        </w:rPr>
        <w:t>Textem „Mimo vozidla s</w:t>
      </w:r>
      <w:r>
        <w:rPr>
          <w:szCs w:val="24"/>
        </w:rPr>
        <w:t> </w:t>
      </w:r>
      <w:r w:rsidRPr="007A64B6">
        <w:rPr>
          <w:szCs w:val="24"/>
        </w:rPr>
        <w:t>povolením pořadatele“</w:t>
      </w:r>
      <w:r>
        <w:rPr>
          <w:szCs w:val="24"/>
        </w:rPr>
        <w:t>, doplněné podle situace o SDZ B20a „70“, „50“, „30“</w:t>
      </w:r>
      <w:r w:rsidRPr="007A64B6">
        <w:rPr>
          <w:szCs w:val="24"/>
        </w:rPr>
        <w:t xml:space="preserve"> a pořadatelem s</w:t>
      </w:r>
      <w:r>
        <w:rPr>
          <w:szCs w:val="24"/>
        </w:rPr>
        <w:t> </w:t>
      </w:r>
      <w:r w:rsidRPr="007A64B6">
        <w:rPr>
          <w:szCs w:val="24"/>
        </w:rPr>
        <w:t>reflexní vestou a spojením na další uzavírkové</w:t>
      </w:r>
      <w:r>
        <w:rPr>
          <w:szCs w:val="24"/>
        </w:rPr>
        <w:t>m bodě</w:t>
      </w:r>
      <w:r w:rsidRPr="007A64B6">
        <w:rPr>
          <w:szCs w:val="24"/>
        </w:rPr>
        <w:t xml:space="preserve"> této situace.</w:t>
      </w:r>
    </w:p>
    <w:p w:rsidR="001E24A6" w:rsidRPr="00FA01F8" w:rsidRDefault="001E24A6" w:rsidP="001E24A6">
      <w:pPr>
        <w:numPr>
          <w:ilvl w:val="0"/>
          <w:numId w:val="1"/>
        </w:numPr>
        <w:jc w:val="both"/>
        <w:rPr>
          <w:szCs w:val="24"/>
        </w:rPr>
      </w:pPr>
      <w:r>
        <w:t>Povolení o využití místních komunikací řešeno s místními dotčenými úřady.</w:t>
      </w:r>
    </w:p>
    <w:p w:rsidR="001E24A6" w:rsidRPr="00FA01F8" w:rsidRDefault="001E24A6" w:rsidP="001E24A6">
      <w:pPr>
        <w:numPr>
          <w:ilvl w:val="0"/>
          <w:numId w:val="1"/>
        </w:numPr>
        <w:jc w:val="both"/>
        <w:rPr>
          <w:szCs w:val="24"/>
        </w:rPr>
      </w:pPr>
      <w:r>
        <w:t>k</w:t>
      </w:r>
      <w:r>
        <w:rPr>
          <w:szCs w:val="24"/>
        </w:rPr>
        <w:t xml:space="preserve">onec této situace </w:t>
      </w:r>
      <w:r w:rsidRPr="00FA01F8">
        <w:rPr>
          <w:szCs w:val="24"/>
        </w:rPr>
        <w:t>v</w:t>
      </w:r>
      <w:r>
        <w:rPr>
          <w:szCs w:val="24"/>
        </w:rPr>
        <w:t> </w:t>
      </w:r>
      <w:r w:rsidRPr="00FA01F8">
        <w:rPr>
          <w:szCs w:val="24"/>
        </w:rPr>
        <w:t xml:space="preserve">protisměru zabezpečena </w:t>
      </w:r>
      <w:proofErr w:type="spellStart"/>
      <w:r w:rsidRPr="00FA01F8">
        <w:rPr>
          <w:szCs w:val="24"/>
        </w:rPr>
        <w:t>dopr</w:t>
      </w:r>
      <w:proofErr w:type="spellEnd"/>
      <w:r w:rsidRPr="00FA01F8">
        <w:rPr>
          <w:szCs w:val="24"/>
        </w:rPr>
        <w:t>. zn. Z2+B1+DT E13 s</w:t>
      </w:r>
      <w:r>
        <w:rPr>
          <w:szCs w:val="24"/>
        </w:rPr>
        <w:t> </w:t>
      </w:r>
      <w:r w:rsidRPr="00FA01F8">
        <w:rPr>
          <w:szCs w:val="24"/>
        </w:rPr>
        <w:t>Textem „Mimo vozidla s</w:t>
      </w:r>
      <w:r>
        <w:rPr>
          <w:szCs w:val="24"/>
        </w:rPr>
        <w:t> </w:t>
      </w:r>
      <w:r w:rsidRPr="00FA01F8">
        <w:rPr>
          <w:szCs w:val="24"/>
        </w:rPr>
        <w:t>povolením pořadatele“, doplněné podle situace o SDZ B20a „70“, „50“, „30 a pořadatelem s</w:t>
      </w:r>
      <w:r>
        <w:rPr>
          <w:szCs w:val="24"/>
        </w:rPr>
        <w:t> </w:t>
      </w:r>
      <w:r w:rsidRPr="00FA01F8">
        <w:rPr>
          <w:szCs w:val="24"/>
        </w:rPr>
        <w:t>reflexní vestou a spojením na další uzavírkové body této situace.</w:t>
      </w:r>
    </w:p>
    <w:p w:rsidR="001E24A6" w:rsidRPr="00513D5D" w:rsidRDefault="001E24A6" w:rsidP="001E24A6">
      <w:pPr>
        <w:numPr>
          <w:ilvl w:val="0"/>
          <w:numId w:val="1"/>
        </w:numPr>
        <w:jc w:val="both"/>
        <w:rPr>
          <w:szCs w:val="24"/>
        </w:rPr>
      </w:pPr>
      <w:r>
        <w:t>Uzavírka 12.30 – 14.30 hod.</w:t>
      </w:r>
    </w:p>
    <w:p w:rsidR="001E24A6" w:rsidRPr="005E4420" w:rsidRDefault="001E24A6" w:rsidP="001E24A6">
      <w:pPr>
        <w:numPr>
          <w:ilvl w:val="0"/>
          <w:numId w:val="1"/>
        </w:numPr>
        <w:jc w:val="both"/>
        <w:rPr>
          <w:szCs w:val="24"/>
        </w:rPr>
      </w:pPr>
      <w:r>
        <w:t>Pořadatelé na zmíněné pozici/-</w:t>
      </w:r>
      <w:proofErr w:type="spellStart"/>
      <w:r>
        <w:t>ích</w:t>
      </w:r>
      <w:proofErr w:type="spellEnd"/>
      <w:r>
        <w:t xml:space="preserve"> jsou vybaveni kartou pořadatele s poučením o právech a povinnostech a kopií povolení závodu odpovědnými úřady.</w:t>
      </w:r>
    </w:p>
    <w:p w:rsidR="001E24A6" w:rsidRDefault="001E24A6" w:rsidP="001E24A6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0D2E169D" wp14:editId="3C2636B7">
            <wp:extent cx="5438775" cy="5070475"/>
            <wp:effectExtent l="19050" t="0" r="9525" b="0"/>
            <wp:docPr id="9" name="obrázek 9" descr="situac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tuac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07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A6" w:rsidRDefault="001E24A6" w:rsidP="001E24A6">
      <w:pPr>
        <w:jc w:val="both"/>
      </w:pPr>
      <w:r>
        <w:t>Pověření pořadatelé:</w:t>
      </w:r>
    </w:p>
    <w:p w:rsidR="001E24A6" w:rsidRDefault="001E24A6" w:rsidP="001E24A6">
      <w:pPr>
        <w:jc w:val="both"/>
      </w:pPr>
      <w:r>
        <w:t>Tereza Tišerová Trochová – Kralovice 807, tel. 728 520 759</w:t>
      </w:r>
    </w:p>
    <w:p w:rsidR="001E24A6" w:rsidRDefault="001E24A6" w:rsidP="001E24A6">
      <w:pPr>
        <w:jc w:val="both"/>
      </w:pPr>
      <w:r>
        <w:t>Karolína Tišerová – Kralovice 807, tel. 721 375 447</w:t>
      </w:r>
    </w:p>
    <w:p w:rsidR="001E24A6" w:rsidRDefault="001E24A6" w:rsidP="001E24A6">
      <w:pPr>
        <w:rPr>
          <w:szCs w:val="24"/>
        </w:rPr>
      </w:pPr>
    </w:p>
    <w:p w:rsidR="001E24A6" w:rsidRDefault="001E24A6" w:rsidP="001E24A6">
      <w:pPr>
        <w:jc w:val="center"/>
        <w:rPr>
          <w:szCs w:val="24"/>
        </w:rPr>
      </w:pPr>
    </w:p>
    <w:p w:rsidR="001E24A6" w:rsidRDefault="001E24A6" w:rsidP="001E24A6">
      <w:pPr>
        <w:jc w:val="center"/>
        <w:rPr>
          <w:szCs w:val="24"/>
        </w:rPr>
      </w:pPr>
    </w:p>
    <w:p w:rsidR="001E24A6" w:rsidRDefault="001E24A6" w:rsidP="001E24A6">
      <w:pPr>
        <w:jc w:val="center"/>
        <w:rPr>
          <w:szCs w:val="24"/>
        </w:rPr>
      </w:pPr>
    </w:p>
    <w:p w:rsidR="001E24A6" w:rsidRDefault="001E24A6" w:rsidP="001E24A6">
      <w:pPr>
        <w:jc w:val="center"/>
        <w:rPr>
          <w:szCs w:val="24"/>
        </w:rPr>
      </w:pPr>
    </w:p>
    <w:p w:rsidR="001E24A6" w:rsidRDefault="001E24A6" w:rsidP="001E24A6">
      <w:pPr>
        <w:jc w:val="center"/>
        <w:rPr>
          <w:szCs w:val="24"/>
        </w:rPr>
      </w:pPr>
    </w:p>
    <w:p w:rsidR="001E24A6" w:rsidRDefault="001E24A6" w:rsidP="001E24A6">
      <w:pPr>
        <w:jc w:val="center"/>
        <w:rPr>
          <w:szCs w:val="24"/>
        </w:rPr>
      </w:pPr>
    </w:p>
    <w:p w:rsidR="001E24A6" w:rsidRDefault="001E24A6" w:rsidP="001E24A6">
      <w:pPr>
        <w:jc w:val="center"/>
        <w:rPr>
          <w:szCs w:val="24"/>
        </w:rPr>
      </w:pPr>
    </w:p>
    <w:p w:rsidR="001E24A6" w:rsidRDefault="001E24A6" w:rsidP="001E24A6">
      <w:pPr>
        <w:jc w:val="center"/>
        <w:rPr>
          <w:szCs w:val="24"/>
        </w:rPr>
      </w:pPr>
    </w:p>
    <w:p w:rsidR="001E24A6" w:rsidRDefault="001E24A6" w:rsidP="001E24A6">
      <w:pPr>
        <w:jc w:val="center"/>
        <w:rPr>
          <w:szCs w:val="24"/>
        </w:rPr>
      </w:pPr>
    </w:p>
    <w:p w:rsidR="001E24A6" w:rsidRDefault="001E24A6" w:rsidP="001E24A6">
      <w:pPr>
        <w:jc w:val="center"/>
        <w:rPr>
          <w:szCs w:val="24"/>
        </w:rPr>
      </w:pPr>
    </w:p>
    <w:p w:rsidR="001E24A6" w:rsidRDefault="001E24A6" w:rsidP="001E24A6">
      <w:pPr>
        <w:jc w:val="center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  <w:r>
        <w:rPr>
          <w:szCs w:val="24"/>
        </w:rPr>
        <w:t xml:space="preserve">Situace </w:t>
      </w:r>
      <w:proofErr w:type="gramStart"/>
      <w:r>
        <w:rPr>
          <w:szCs w:val="24"/>
        </w:rPr>
        <w:t>č. 6 –  místo</w:t>
      </w:r>
      <w:proofErr w:type="gramEnd"/>
      <w:r>
        <w:rPr>
          <w:szCs w:val="24"/>
        </w:rPr>
        <w:t xml:space="preserve"> přímého přejezdu komunikace II. Třídy č. 201 Mladotice – Manětín u obce </w:t>
      </w:r>
      <w:proofErr w:type="spellStart"/>
      <w:r>
        <w:rPr>
          <w:szCs w:val="24"/>
        </w:rPr>
        <w:t>Křečov</w:t>
      </w:r>
      <w:proofErr w:type="spellEnd"/>
    </w:p>
    <w:p w:rsidR="001E24A6" w:rsidRPr="009E20A5" w:rsidRDefault="001E24A6" w:rsidP="001E24A6">
      <w:pPr>
        <w:numPr>
          <w:ilvl w:val="0"/>
          <w:numId w:val="1"/>
        </w:numPr>
        <w:jc w:val="both"/>
      </w:pPr>
      <w:r>
        <w:rPr>
          <w:szCs w:val="24"/>
        </w:rPr>
        <w:t xml:space="preserve">Přímý přejezd z polní cesty na místní komunikaci vedoucí do obce </w:t>
      </w:r>
      <w:proofErr w:type="spellStart"/>
      <w:r>
        <w:rPr>
          <w:szCs w:val="24"/>
        </w:rPr>
        <w:t>Křečov</w:t>
      </w:r>
      <w:proofErr w:type="spellEnd"/>
      <w:r>
        <w:rPr>
          <w:szCs w:val="24"/>
        </w:rPr>
        <w:t>.</w:t>
      </w:r>
    </w:p>
    <w:p w:rsidR="001E24A6" w:rsidRDefault="001E24A6" w:rsidP="001E24A6">
      <w:pPr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Přímý přejezd komunikace zabezpečen </w:t>
      </w:r>
      <w:r>
        <w:rPr>
          <w:szCs w:val="24"/>
        </w:rPr>
        <w:pgNum/>
      </w:r>
      <w:proofErr w:type="spellStart"/>
      <w:r>
        <w:rPr>
          <w:szCs w:val="24"/>
        </w:rPr>
        <w:t>boustranně</w:t>
      </w:r>
      <w:proofErr w:type="spellEnd"/>
      <w:r w:rsidRPr="007A64B6">
        <w:rPr>
          <w:szCs w:val="24"/>
        </w:rPr>
        <w:t xml:space="preserve"> </w:t>
      </w:r>
      <w:proofErr w:type="spellStart"/>
      <w:r w:rsidRPr="007A64B6">
        <w:rPr>
          <w:szCs w:val="24"/>
        </w:rPr>
        <w:t>dopr</w:t>
      </w:r>
      <w:proofErr w:type="spellEnd"/>
      <w:r w:rsidRPr="007A64B6">
        <w:rPr>
          <w:szCs w:val="24"/>
        </w:rPr>
        <w:t>. zn. Z2+B1+DT E13 s</w:t>
      </w:r>
      <w:r>
        <w:rPr>
          <w:szCs w:val="24"/>
        </w:rPr>
        <w:t> t</w:t>
      </w:r>
      <w:r w:rsidRPr="007A64B6">
        <w:rPr>
          <w:szCs w:val="24"/>
        </w:rPr>
        <w:t>extem „Mimo vozidla s</w:t>
      </w:r>
      <w:r>
        <w:rPr>
          <w:szCs w:val="24"/>
        </w:rPr>
        <w:t> </w:t>
      </w:r>
      <w:r w:rsidRPr="007A64B6">
        <w:rPr>
          <w:szCs w:val="24"/>
        </w:rPr>
        <w:t>povolením pořadatele“</w:t>
      </w:r>
      <w:r>
        <w:rPr>
          <w:szCs w:val="24"/>
        </w:rPr>
        <w:t>, doplněné podle situace o SDZ B20a „70“, „50“, „30</w:t>
      </w:r>
      <w:r w:rsidRPr="007A64B6">
        <w:rPr>
          <w:szCs w:val="24"/>
        </w:rPr>
        <w:t xml:space="preserve"> a </w:t>
      </w:r>
      <w:r>
        <w:rPr>
          <w:szCs w:val="24"/>
        </w:rPr>
        <w:t xml:space="preserve">řádně poučeným </w:t>
      </w:r>
      <w:r w:rsidRPr="007A64B6">
        <w:rPr>
          <w:szCs w:val="24"/>
        </w:rPr>
        <w:t>pořadatelem s</w:t>
      </w:r>
      <w:r>
        <w:rPr>
          <w:szCs w:val="24"/>
        </w:rPr>
        <w:t> </w:t>
      </w:r>
      <w:r w:rsidRPr="007A64B6">
        <w:rPr>
          <w:szCs w:val="24"/>
        </w:rPr>
        <w:t>reflexní vestou.</w:t>
      </w:r>
      <w:r>
        <w:rPr>
          <w:szCs w:val="24"/>
        </w:rPr>
        <w:t xml:space="preserve"> V průběhu závodu má pořadatel možnost umožnit vozidlům průjezd, </w:t>
      </w:r>
      <w:proofErr w:type="gramStart"/>
      <w:r>
        <w:rPr>
          <w:szCs w:val="24"/>
        </w:rPr>
        <w:t>nehrozí</w:t>
      </w:r>
      <w:proofErr w:type="gramEnd"/>
      <w:r>
        <w:rPr>
          <w:szCs w:val="24"/>
        </w:rPr>
        <w:t>–</w:t>
      </w:r>
      <w:proofErr w:type="spellStart"/>
      <w:proofErr w:type="gramStart"/>
      <w:r>
        <w:rPr>
          <w:szCs w:val="24"/>
        </w:rPr>
        <w:t>li</w:t>
      </w:r>
      <w:proofErr w:type="spellEnd"/>
      <w:proofErr w:type="gramEnd"/>
      <w:r>
        <w:rPr>
          <w:szCs w:val="24"/>
        </w:rPr>
        <w:t xml:space="preserve"> kolizní situace.</w:t>
      </w:r>
    </w:p>
    <w:p w:rsidR="001E24A6" w:rsidRPr="005E4420" w:rsidRDefault="001E24A6" w:rsidP="001E24A6">
      <w:pPr>
        <w:numPr>
          <w:ilvl w:val="0"/>
          <w:numId w:val="1"/>
        </w:numPr>
        <w:jc w:val="both"/>
        <w:rPr>
          <w:szCs w:val="24"/>
        </w:rPr>
      </w:pPr>
      <w:r>
        <w:t xml:space="preserve">Uzavírka 12.30 – 15.00 hod. </w:t>
      </w:r>
    </w:p>
    <w:p w:rsidR="001E24A6" w:rsidRDefault="001E24A6" w:rsidP="001E24A6">
      <w:pPr>
        <w:numPr>
          <w:ilvl w:val="0"/>
          <w:numId w:val="1"/>
        </w:numPr>
      </w:pPr>
      <w:r>
        <w:t>Pořadatelé na zmíněné pozici/-</w:t>
      </w:r>
      <w:proofErr w:type="spellStart"/>
      <w:r>
        <w:t>ích</w:t>
      </w:r>
      <w:proofErr w:type="spellEnd"/>
      <w:r>
        <w:t xml:space="preserve"> jsou vybaveni kartou pořadatele s poučením o právech a povinnostech a kopií povolení závodu odpovědnými úřady.         </w:t>
      </w:r>
    </w:p>
    <w:p w:rsidR="001E24A6" w:rsidRPr="009F0BF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ind w:left="1080"/>
        <w:jc w:val="both"/>
      </w:pPr>
    </w:p>
    <w:p w:rsidR="001E24A6" w:rsidRDefault="001E24A6" w:rsidP="001E24A6">
      <w:r>
        <w:rPr>
          <w:noProof/>
        </w:rPr>
        <w:drawing>
          <wp:inline distT="0" distB="0" distL="0" distR="0" wp14:anchorId="210DCE5E" wp14:editId="29B2B55B">
            <wp:extent cx="6115685" cy="3871595"/>
            <wp:effectExtent l="19050" t="0" r="0" b="0"/>
            <wp:docPr id="10" name="obrázek 10" descr="situac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tuac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87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A6" w:rsidRDefault="001E24A6" w:rsidP="001E24A6">
      <w:pPr>
        <w:jc w:val="both"/>
      </w:pPr>
      <w:r>
        <w:t>Pověření pořadatelé:</w:t>
      </w:r>
    </w:p>
    <w:p w:rsidR="001E24A6" w:rsidRDefault="001E24A6" w:rsidP="001E24A6">
      <w:pPr>
        <w:jc w:val="both"/>
      </w:pPr>
      <w:r>
        <w:t>Benešová Lada – Hadačka 91, 33141 Kralovice, tel. 732 984 631</w:t>
      </w:r>
    </w:p>
    <w:p w:rsidR="001E24A6" w:rsidRDefault="001E24A6" w:rsidP="001E24A6">
      <w:pPr>
        <w:jc w:val="both"/>
      </w:pPr>
      <w:r>
        <w:t>Benešová Dominika – Hadačka 91, 33141 Kralovice, tel. 737 574 905</w:t>
      </w:r>
    </w:p>
    <w:p w:rsidR="001E24A6" w:rsidRDefault="001E24A6" w:rsidP="001E24A6"/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Pr="007A64B6" w:rsidRDefault="001E24A6" w:rsidP="001E24A6">
      <w:pPr>
        <w:jc w:val="both"/>
        <w:rPr>
          <w:szCs w:val="24"/>
        </w:rPr>
      </w:pPr>
      <w:r>
        <w:rPr>
          <w:szCs w:val="24"/>
        </w:rPr>
        <w:t xml:space="preserve">Situace </w:t>
      </w:r>
      <w:proofErr w:type="gramStart"/>
      <w:r>
        <w:rPr>
          <w:szCs w:val="24"/>
        </w:rPr>
        <w:t xml:space="preserve">č. 7 –  </w:t>
      </w:r>
      <w:r w:rsidRPr="007A64B6">
        <w:rPr>
          <w:szCs w:val="24"/>
        </w:rPr>
        <w:t>úsek</w:t>
      </w:r>
      <w:proofErr w:type="gramEnd"/>
      <w:r w:rsidRPr="007A64B6">
        <w:rPr>
          <w:szCs w:val="24"/>
        </w:rPr>
        <w:t xml:space="preserve"> </w:t>
      </w:r>
      <w:r>
        <w:rPr>
          <w:szCs w:val="24"/>
        </w:rPr>
        <w:t xml:space="preserve">silnice III. Třídy mezi obcí Manětín a obcí Brdo </w:t>
      </w:r>
      <w:r w:rsidRPr="007A64B6">
        <w:rPr>
          <w:szCs w:val="24"/>
        </w:rPr>
        <w:t xml:space="preserve"> </w:t>
      </w:r>
    </w:p>
    <w:p w:rsidR="001E24A6" w:rsidRDefault="001E24A6" w:rsidP="001E24A6">
      <w:pPr>
        <w:numPr>
          <w:ilvl w:val="0"/>
          <w:numId w:val="1"/>
        </w:numPr>
        <w:jc w:val="both"/>
        <w:rPr>
          <w:szCs w:val="24"/>
        </w:rPr>
      </w:pPr>
      <w:r w:rsidRPr="007A64B6">
        <w:rPr>
          <w:szCs w:val="24"/>
        </w:rPr>
        <w:t>výjez</w:t>
      </w:r>
      <w:r>
        <w:rPr>
          <w:szCs w:val="24"/>
        </w:rPr>
        <w:t>d</w:t>
      </w:r>
      <w:r w:rsidRPr="007A64B6">
        <w:rPr>
          <w:szCs w:val="24"/>
        </w:rPr>
        <w:t xml:space="preserve"> na </w:t>
      </w:r>
      <w:r>
        <w:rPr>
          <w:szCs w:val="24"/>
        </w:rPr>
        <w:t>komunikaci po Manětínském potoce (</w:t>
      </w:r>
      <w:proofErr w:type="gramStart"/>
      <w:r>
        <w:rPr>
          <w:szCs w:val="24"/>
        </w:rPr>
        <w:t>ca.300</w:t>
      </w:r>
      <w:proofErr w:type="gramEnd"/>
      <w:r>
        <w:rPr>
          <w:szCs w:val="24"/>
        </w:rPr>
        <w:t xml:space="preserve"> m za obcí Manětín směrem na Brdo) a pokračování směrem k Brdu po místní komunikaci,  po ca. 1 km odbočení vlevo na polní cestu. Výjezd na komunikaci je zabezpečen</w:t>
      </w:r>
      <w:r w:rsidRPr="007A64B6">
        <w:rPr>
          <w:szCs w:val="24"/>
        </w:rPr>
        <w:t xml:space="preserve"> </w:t>
      </w:r>
      <w:proofErr w:type="spellStart"/>
      <w:r w:rsidRPr="007A64B6">
        <w:rPr>
          <w:szCs w:val="24"/>
        </w:rPr>
        <w:t>dopr</w:t>
      </w:r>
      <w:proofErr w:type="spellEnd"/>
      <w:r w:rsidRPr="007A64B6">
        <w:rPr>
          <w:szCs w:val="24"/>
        </w:rPr>
        <w:t>. zn. Z2+B1+DT E13 s</w:t>
      </w:r>
      <w:r>
        <w:rPr>
          <w:szCs w:val="24"/>
        </w:rPr>
        <w:t> </w:t>
      </w:r>
      <w:r w:rsidRPr="007A64B6">
        <w:rPr>
          <w:szCs w:val="24"/>
        </w:rPr>
        <w:t>Textem „Mimo vozidla s</w:t>
      </w:r>
      <w:r>
        <w:rPr>
          <w:szCs w:val="24"/>
        </w:rPr>
        <w:t> </w:t>
      </w:r>
      <w:r w:rsidRPr="007A64B6">
        <w:rPr>
          <w:szCs w:val="24"/>
        </w:rPr>
        <w:t>povolením pořadatele“</w:t>
      </w:r>
      <w:r>
        <w:rPr>
          <w:szCs w:val="24"/>
        </w:rPr>
        <w:t>, doplněné podle situace o SDZ B20a „70“, „50“, „30“</w:t>
      </w:r>
      <w:r w:rsidRPr="007A64B6">
        <w:rPr>
          <w:szCs w:val="24"/>
        </w:rPr>
        <w:t xml:space="preserve"> a pořadatelem s</w:t>
      </w:r>
      <w:r>
        <w:rPr>
          <w:szCs w:val="24"/>
        </w:rPr>
        <w:t> </w:t>
      </w:r>
      <w:r w:rsidRPr="007A64B6">
        <w:rPr>
          <w:szCs w:val="24"/>
        </w:rPr>
        <w:t>reflexní vestou a spojením na další uzavírkové</w:t>
      </w:r>
      <w:r>
        <w:rPr>
          <w:szCs w:val="24"/>
        </w:rPr>
        <w:t>m bodě</w:t>
      </w:r>
      <w:r w:rsidRPr="007A64B6">
        <w:rPr>
          <w:szCs w:val="24"/>
        </w:rPr>
        <w:t xml:space="preserve"> této situace.</w:t>
      </w:r>
    </w:p>
    <w:p w:rsidR="001E24A6" w:rsidRPr="00FA01F8" w:rsidRDefault="001E24A6" w:rsidP="001E24A6">
      <w:pPr>
        <w:numPr>
          <w:ilvl w:val="0"/>
          <w:numId w:val="1"/>
        </w:numPr>
        <w:jc w:val="both"/>
        <w:rPr>
          <w:szCs w:val="24"/>
        </w:rPr>
      </w:pPr>
      <w:r>
        <w:t>Povolení o využití místních komunikací řešeno s místními dotčenými úřady.</w:t>
      </w:r>
    </w:p>
    <w:p w:rsidR="001E24A6" w:rsidRPr="00FA01F8" w:rsidRDefault="001E24A6" w:rsidP="001E24A6">
      <w:pPr>
        <w:numPr>
          <w:ilvl w:val="0"/>
          <w:numId w:val="1"/>
        </w:numPr>
        <w:jc w:val="both"/>
        <w:rPr>
          <w:szCs w:val="24"/>
        </w:rPr>
      </w:pPr>
      <w:r>
        <w:t>k</w:t>
      </w:r>
      <w:r>
        <w:rPr>
          <w:szCs w:val="24"/>
        </w:rPr>
        <w:t xml:space="preserve">onec této situace </w:t>
      </w:r>
      <w:r w:rsidRPr="00FA01F8">
        <w:rPr>
          <w:szCs w:val="24"/>
        </w:rPr>
        <w:t>v</w:t>
      </w:r>
      <w:r>
        <w:rPr>
          <w:szCs w:val="24"/>
        </w:rPr>
        <w:t> </w:t>
      </w:r>
      <w:r w:rsidRPr="00FA01F8">
        <w:rPr>
          <w:szCs w:val="24"/>
        </w:rPr>
        <w:t xml:space="preserve">protisměru zabezpečena </w:t>
      </w:r>
      <w:proofErr w:type="spellStart"/>
      <w:r w:rsidRPr="00FA01F8">
        <w:rPr>
          <w:szCs w:val="24"/>
        </w:rPr>
        <w:t>dopr</w:t>
      </w:r>
      <w:proofErr w:type="spellEnd"/>
      <w:r w:rsidRPr="00FA01F8">
        <w:rPr>
          <w:szCs w:val="24"/>
        </w:rPr>
        <w:t>. zn. Z2+B1+DT E13 s</w:t>
      </w:r>
      <w:r>
        <w:rPr>
          <w:szCs w:val="24"/>
        </w:rPr>
        <w:t> </w:t>
      </w:r>
      <w:r w:rsidRPr="00FA01F8">
        <w:rPr>
          <w:szCs w:val="24"/>
        </w:rPr>
        <w:t>Textem „Mimo vozidla s</w:t>
      </w:r>
      <w:r>
        <w:rPr>
          <w:szCs w:val="24"/>
        </w:rPr>
        <w:t> </w:t>
      </w:r>
      <w:r w:rsidRPr="00FA01F8">
        <w:rPr>
          <w:szCs w:val="24"/>
        </w:rPr>
        <w:t>povolením pořadatele“, doplněné podle situace o SDZ B20a „70“, „50“, „30 a pořadatelem s</w:t>
      </w:r>
      <w:r>
        <w:rPr>
          <w:szCs w:val="24"/>
        </w:rPr>
        <w:t> </w:t>
      </w:r>
      <w:r w:rsidRPr="00FA01F8">
        <w:rPr>
          <w:szCs w:val="24"/>
        </w:rPr>
        <w:t>reflexní vestou a spojením na další uzavírkové body této situace.</w:t>
      </w:r>
    </w:p>
    <w:p w:rsidR="001E24A6" w:rsidRPr="00513D5D" w:rsidRDefault="001E24A6" w:rsidP="001E24A6">
      <w:pPr>
        <w:numPr>
          <w:ilvl w:val="0"/>
          <w:numId w:val="1"/>
        </w:numPr>
        <w:jc w:val="both"/>
        <w:rPr>
          <w:szCs w:val="24"/>
        </w:rPr>
      </w:pPr>
      <w:r>
        <w:t>Uzavírka 13.15 – 15.30 hod.</w:t>
      </w:r>
    </w:p>
    <w:p w:rsidR="001E24A6" w:rsidRPr="005E4420" w:rsidRDefault="001E24A6" w:rsidP="001E24A6">
      <w:pPr>
        <w:numPr>
          <w:ilvl w:val="0"/>
          <w:numId w:val="1"/>
        </w:numPr>
        <w:jc w:val="both"/>
        <w:rPr>
          <w:szCs w:val="24"/>
        </w:rPr>
      </w:pPr>
      <w:r>
        <w:t>Pořadatelé na zmíněné pozici/-</w:t>
      </w:r>
      <w:proofErr w:type="spellStart"/>
      <w:r>
        <w:t>ích</w:t>
      </w:r>
      <w:proofErr w:type="spellEnd"/>
      <w:r>
        <w:t xml:space="preserve"> jsou vybaveni kartou pořadatele s poučením o právech a povinnostech a kopií povolení závodu odpovědnými úřady.</w:t>
      </w: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47E4294B" wp14:editId="1710F5CB">
            <wp:extent cx="5403215" cy="4311015"/>
            <wp:effectExtent l="19050" t="0" r="6985" b="0"/>
            <wp:docPr id="11" name="obrázek 11" descr="situac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tuac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A6" w:rsidRDefault="001E24A6" w:rsidP="001E24A6">
      <w:pPr>
        <w:jc w:val="both"/>
      </w:pPr>
      <w:r>
        <w:t>Pověření pořadatelé:</w:t>
      </w:r>
    </w:p>
    <w:p w:rsidR="001E24A6" w:rsidRDefault="001E24A6" w:rsidP="001E24A6">
      <w:pPr>
        <w:jc w:val="both"/>
        <w:rPr>
          <w:szCs w:val="24"/>
        </w:rPr>
      </w:pPr>
      <w:proofErr w:type="spellStart"/>
      <w:r>
        <w:rPr>
          <w:szCs w:val="24"/>
        </w:rPr>
        <w:t>Fux</w:t>
      </w:r>
      <w:proofErr w:type="spellEnd"/>
      <w:r>
        <w:rPr>
          <w:szCs w:val="24"/>
        </w:rPr>
        <w:t xml:space="preserve"> Stanislav – Kralovice 660, tel. 774 088 070</w:t>
      </w:r>
    </w:p>
    <w:p w:rsidR="001E24A6" w:rsidRDefault="001E24A6" w:rsidP="001E24A6">
      <w:pPr>
        <w:jc w:val="both"/>
        <w:rPr>
          <w:szCs w:val="24"/>
        </w:rPr>
      </w:pPr>
      <w:r>
        <w:rPr>
          <w:szCs w:val="24"/>
        </w:rPr>
        <w:t>Charvátová Štěpánka – Kožlany 386, tel. 776 784 361</w:t>
      </w:r>
    </w:p>
    <w:p w:rsidR="001E24A6" w:rsidRDefault="001E24A6" w:rsidP="001E24A6">
      <w:pPr>
        <w:jc w:val="both"/>
        <w:rPr>
          <w:szCs w:val="24"/>
        </w:rPr>
      </w:pPr>
      <w:r>
        <w:rPr>
          <w:szCs w:val="24"/>
        </w:rPr>
        <w:t>Frýdlová Drahoslava – Kralovice 811, Tel. 605 247 132</w:t>
      </w:r>
    </w:p>
    <w:p w:rsidR="001E24A6" w:rsidRDefault="001E24A6" w:rsidP="001E24A6">
      <w:pPr>
        <w:ind w:left="1080"/>
        <w:rPr>
          <w:szCs w:val="24"/>
        </w:rPr>
      </w:pPr>
    </w:p>
    <w:p w:rsidR="001E24A6" w:rsidRPr="007A64B6" w:rsidRDefault="001E24A6" w:rsidP="001E24A6">
      <w:pPr>
        <w:ind w:left="1080"/>
        <w:jc w:val="both"/>
        <w:rPr>
          <w:szCs w:val="24"/>
        </w:rPr>
      </w:pPr>
    </w:p>
    <w:p w:rsidR="001E24A6" w:rsidRDefault="001E24A6" w:rsidP="001E24A6">
      <w:pPr>
        <w:ind w:left="1080"/>
        <w:jc w:val="both"/>
      </w:pPr>
      <w:r>
        <w:t xml:space="preserve">                         </w:t>
      </w: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both"/>
        <w:rPr>
          <w:szCs w:val="24"/>
        </w:rPr>
      </w:pPr>
    </w:p>
    <w:p w:rsidR="001E24A6" w:rsidRPr="007A64B6" w:rsidRDefault="001E24A6" w:rsidP="001E24A6">
      <w:pPr>
        <w:jc w:val="both"/>
        <w:rPr>
          <w:szCs w:val="24"/>
        </w:rPr>
      </w:pPr>
      <w:r>
        <w:rPr>
          <w:szCs w:val="24"/>
        </w:rPr>
        <w:t>Situace č. 8 –</w:t>
      </w:r>
      <w:r w:rsidRPr="007A64B6">
        <w:rPr>
          <w:szCs w:val="24"/>
        </w:rPr>
        <w:t xml:space="preserve"> úsek silnice II</w:t>
      </w:r>
      <w:r>
        <w:rPr>
          <w:szCs w:val="24"/>
        </w:rPr>
        <w:t>I</w:t>
      </w:r>
      <w:r w:rsidRPr="007A64B6">
        <w:rPr>
          <w:szCs w:val="24"/>
        </w:rPr>
        <w:t xml:space="preserve">. Třídy </w:t>
      </w:r>
      <w:r>
        <w:rPr>
          <w:szCs w:val="24"/>
        </w:rPr>
        <w:t>–</w:t>
      </w:r>
      <w:r w:rsidRPr="007A64B6">
        <w:rPr>
          <w:szCs w:val="24"/>
        </w:rPr>
        <w:t xml:space="preserve"> </w:t>
      </w:r>
      <w:r>
        <w:rPr>
          <w:szCs w:val="24"/>
        </w:rPr>
        <w:t xml:space="preserve">Vysočany – </w:t>
      </w:r>
      <w:proofErr w:type="spellStart"/>
      <w:r>
        <w:rPr>
          <w:szCs w:val="24"/>
        </w:rPr>
        <w:t>Kotaneč</w:t>
      </w:r>
      <w:proofErr w:type="spellEnd"/>
      <w:r>
        <w:rPr>
          <w:szCs w:val="24"/>
        </w:rPr>
        <w:t xml:space="preserve"> – rozcestí na polní cestu  k Rabštejn n. Střelou</w:t>
      </w:r>
      <w:r w:rsidRPr="007A64B6">
        <w:rPr>
          <w:szCs w:val="24"/>
        </w:rPr>
        <w:t xml:space="preserve"> </w:t>
      </w:r>
    </w:p>
    <w:p w:rsidR="001E24A6" w:rsidRDefault="001E24A6" w:rsidP="001E24A6">
      <w:pPr>
        <w:numPr>
          <w:ilvl w:val="0"/>
          <w:numId w:val="1"/>
        </w:numPr>
        <w:jc w:val="both"/>
        <w:rPr>
          <w:szCs w:val="24"/>
        </w:rPr>
      </w:pPr>
      <w:r w:rsidRPr="007A64B6">
        <w:rPr>
          <w:szCs w:val="24"/>
        </w:rPr>
        <w:t>výjez</w:t>
      </w:r>
      <w:r>
        <w:rPr>
          <w:szCs w:val="24"/>
        </w:rPr>
        <w:t>d</w:t>
      </w:r>
      <w:r w:rsidRPr="007A64B6">
        <w:rPr>
          <w:szCs w:val="24"/>
        </w:rPr>
        <w:t xml:space="preserve"> na </w:t>
      </w:r>
      <w:r>
        <w:rPr>
          <w:szCs w:val="24"/>
        </w:rPr>
        <w:t xml:space="preserve">komunikaci 30 m před odbočkou vpravo na polní cestu směrem k obci Rabštejn nad Střelou. </w:t>
      </w:r>
    </w:p>
    <w:p w:rsidR="001E24A6" w:rsidRDefault="001E24A6" w:rsidP="001E24A6">
      <w:pPr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Začátek úseku zabe</w:t>
      </w:r>
      <w:r w:rsidRPr="007A64B6">
        <w:rPr>
          <w:szCs w:val="24"/>
        </w:rPr>
        <w:t xml:space="preserve">zpečen </w:t>
      </w:r>
      <w:proofErr w:type="spellStart"/>
      <w:r w:rsidRPr="007A64B6">
        <w:rPr>
          <w:szCs w:val="24"/>
        </w:rPr>
        <w:t>dopr</w:t>
      </w:r>
      <w:proofErr w:type="spellEnd"/>
      <w:r w:rsidRPr="007A64B6">
        <w:rPr>
          <w:szCs w:val="24"/>
        </w:rPr>
        <w:t>. zn. Z2+B1+DT E13 s</w:t>
      </w:r>
      <w:r>
        <w:rPr>
          <w:szCs w:val="24"/>
        </w:rPr>
        <w:t> </w:t>
      </w:r>
      <w:r w:rsidRPr="007A64B6">
        <w:rPr>
          <w:szCs w:val="24"/>
        </w:rPr>
        <w:t>Textem „Mimo vozidla s</w:t>
      </w:r>
      <w:r>
        <w:rPr>
          <w:szCs w:val="24"/>
        </w:rPr>
        <w:t> </w:t>
      </w:r>
      <w:r w:rsidRPr="007A64B6">
        <w:rPr>
          <w:szCs w:val="24"/>
        </w:rPr>
        <w:t>povolením pořadatele“</w:t>
      </w:r>
      <w:r>
        <w:rPr>
          <w:szCs w:val="24"/>
        </w:rPr>
        <w:t>, doplněné podle situace o SDZ B20a „70“, „50“, „30“</w:t>
      </w:r>
      <w:r w:rsidRPr="007A64B6">
        <w:rPr>
          <w:szCs w:val="24"/>
        </w:rPr>
        <w:t xml:space="preserve"> a pořadatelem s</w:t>
      </w:r>
      <w:r>
        <w:rPr>
          <w:szCs w:val="24"/>
        </w:rPr>
        <w:t> </w:t>
      </w:r>
      <w:r w:rsidRPr="007A64B6">
        <w:rPr>
          <w:szCs w:val="24"/>
        </w:rPr>
        <w:t>reflexní vestou a spojením na další uzavírkové body této situace.</w:t>
      </w:r>
    </w:p>
    <w:p w:rsidR="001E24A6" w:rsidRPr="007A64B6" w:rsidRDefault="001E24A6" w:rsidP="001E24A6">
      <w:pPr>
        <w:numPr>
          <w:ilvl w:val="0"/>
          <w:numId w:val="1"/>
        </w:numPr>
        <w:jc w:val="both"/>
        <w:rPr>
          <w:szCs w:val="24"/>
        </w:rPr>
      </w:pPr>
      <w:r>
        <w:t>Povolení o využití místních komunikací řešeno s místními dotčenými úřady.</w:t>
      </w:r>
    </w:p>
    <w:p w:rsidR="001E24A6" w:rsidRDefault="001E24A6" w:rsidP="001E24A6">
      <w:pPr>
        <w:numPr>
          <w:ilvl w:val="0"/>
          <w:numId w:val="1"/>
        </w:numPr>
        <w:jc w:val="both"/>
        <w:rPr>
          <w:szCs w:val="24"/>
        </w:rPr>
      </w:pPr>
      <w:r w:rsidRPr="007A64B6">
        <w:rPr>
          <w:szCs w:val="24"/>
        </w:rPr>
        <w:t xml:space="preserve">konec této situace, </w:t>
      </w:r>
      <w:r>
        <w:rPr>
          <w:szCs w:val="24"/>
        </w:rPr>
        <w:t>komunikace v </w:t>
      </w:r>
      <w:r w:rsidRPr="007A64B6">
        <w:rPr>
          <w:szCs w:val="24"/>
        </w:rPr>
        <w:t xml:space="preserve">protisměru zabezpečena </w:t>
      </w:r>
      <w:proofErr w:type="spellStart"/>
      <w:r w:rsidRPr="007A64B6">
        <w:rPr>
          <w:szCs w:val="24"/>
        </w:rPr>
        <w:t>dopr</w:t>
      </w:r>
      <w:proofErr w:type="spellEnd"/>
      <w:r w:rsidRPr="007A64B6">
        <w:rPr>
          <w:szCs w:val="24"/>
        </w:rPr>
        <w:t>. zn. Z2+B1+DT E13 s</w:t>
      </w:r>
      <w:r>
        <w:rPr>
          <w:szCs w:val="24"/>
        </w:rPr>
        <w:t> </w:t>
      </w:r>
      <w:r w:rsidRPr="007A64B6">
        <w:rPr>
          <w:szCs w:val="24"/>
        </w:rPr>
        <w:t>Textem „Mimo vozidla s</w:t>
      </w:r>
      <w:r>
        <w:rPr>
          <w:szCs w:val="24"/>
        </w:rPr>
        <w:t> </w:t>
      </w:r>
      <w:r w:rsidRPr="007A64B6">
        <w:rPr>
          <w:szCs w:val="24"/>
        </w:rPr>
        <w:t>povolením pořadatele“</w:t>
      </w:r>
      <w:r>
        <w:rPr>
          <w:szCs w:val="24"/>
        </w:rPr>
        <w:t>, doplněné podle situace o SDZ B20a „70“, „50“, „30</w:t>
      </w:r>
      <w:r w:rsidRPr="007A64B6">
        <w:rPr>
          <w:szCs w:val="24"/>
        </w:rPr>
        <w:t xml:space="preserve"> a pořadatelem s</w:t>
      </w:r>
      <w:r>
        <w:rPr>
          <w:szCs w:val="24"/>
        </w:rPr>
        <w:t> </w:t>
      </w:r>
      <w:r w:rsidRPr="007A64B6">
        <w:rPr>
          <w:szCs w:val="24"/>
        </w:rPr>
        <w:t>reflexní vestou a spojením na další uzavírkové body této situace.</w:t>
      </w:r>
    </w:p>
    <w:p w:rsidR="001E24A6" w:rsidRPr="00513D5D" w:rsidRDefault="001E24A6" w:rsidP="001E24A6">
      <w:pPr>
        <w:numPr>
          <w:ilvl w:val="0"/>
          <w:numId w:val="1"/>
        </w:numPr>
        <w:jc w:val="both"/>
        <w:rPr>
          <w:szCs w:val="24"/>
        </w:rPr>
      </w:pPr>
      <w:r>
        <w:t>Uzavírka 14.00 – 15.45 hod.</w:t>
      </w:r>
    </w:p>
    <w:p w:rsidR="001E24A6" w:rsidRDefault="001E24A6" w:rsidP="001E24A6">
      <w:pPr>
        <w:numPr>
          <w:ilvl w:val="0"/>
          <w:numId w:val="1"/>
        </w:numPr>
        <w:jc w:val="both"/>
      </w:pPr>
      <w:r>
        <w:t>Pořadatelé na zmíněné pozici/-</w:t>
      </w:r>
      <w:proofErr w:type="spellStart"/>
      <w:r>
        <w:t>ích</w:t>
      </w:r>
      <w:proofErr w:type="spellEnd"/>
      <w:r>
        <w:t xml:space="preserve"> jsou vybaveni kartou pořadatele s poučením o právech a povinnostech a kopií povolení závodu odpovědnými úřady.</w:t>
      </w:r>
    </w:p>
    <w:p w:rsidR="001E24A6" w:rsidRDefault="001E24A6" w:rsidP="001E24A6">
      <w:pPr>
        <w:jc w:val="both"/>
        <w:rPr>
          <w:szCs w:val="24"/>
        </w:rPr>
      </w:pPr>
    </w:p>
    <w:p w:rsidR="001E24A6" w:rsidRDefault="001E24A6" w:rsidP="001E24A6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00B23488" wp14:editId="4F95F955">
            <wp:extent cx="5819140" cy="4025900"/>
            <wp:effectExtent l="19050" t="0" r="0" b="0"/>
            <wp:docPr id="12" name="obrázek 12" descr="situac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tuac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4A6" w:rsidRDefault="001E24A6" w:rsidP="001E24A6">
      <w:pPr>
        <w:jc w:val="both"/>
      </w:pPr>
      <w:r>
        <w:t>Pověření pořadatelé:</w:t>
      </w:r>
    </w:p>
    <w:p w:rsidR="001E24A6" w:rsidRDefault="001E24A6" w:rsidP="001E24A6">
      <w:pPr>
        <w:rPr>
          <w:szCs w:val="24"/>
        </w:rPr>
      </w:pPr>
      <w:r>
        <w:rPr>
          <w:szCs w:val="24"/>
        </w:rPr>
        <w:t xml:space="preserve">Fišarová Petra – Kralovice </w:t>
      </w:r>
      <w:proofErr w:type="gramStart"/>
      <w:r>
        <w:rPr>
          <w:szCs w:val="24"/>
        </w:rPr>
        <w:t>592,  tel.</w:t>
      </w:r>
      <w:proofErr w:type="gramEnd"/>
      <w:r>
        <w:rPr>
          <w:szCs w:val="24"/>
        </w:rPr>
        <w:t xml:space="preserve"> 602 213 051</w:t>
      </w:r>
    </w:p>
    <w:p w:rsidR="001E24A6" w:rsidRDefault="001E24A6" w:rsidP="001E24A6">
      <w:pPr>
        <w:rPr>
          <w:szCs w:val="24"/>
        </w:rPr>
      </w:pPr>
      <w:r>
        <w:rPr>
          <w:szCs w:val="24"/>
        </w:rPr>
        <w:t xml:space="preserve">Černá Jana – </w:t>
      </w:r>
      <w:proofErr w:type="gramStart"/>
      <w:r>
        <w:rPr>
          <w:szCs w:val="24"/>
        </w:rPr>
        <w:t>Kralovice  349</w:t>
      </w:r>
      <w:proofErr w:type="gramEnd"/>
      <w:r>
        <w:rPr>
          <w:szCs w:val="24"/>
        </w:rPr>
        <w:t>, tel. 724 504 791</w:t>
      </w:r>
    </w:p>
    <w:p w:rsidR="001E24A6" w:rsidRDefault="001E24A6" w:rsidP="001E24A6">
      <w:pPr>
        <w:jc w:val="center"/>
        <w:rPr>
          <w:szCs w:val="24"/>
        </w:rPr>
      </w:pPr>
    </w:p>
    <w:p w:rsidR="001E24A6" w:rsidRDefault="001E24A6" w:rsidP="001E24A6">
      <w:pPr>
        <w:jc w:val="center"/>
        <w:rPr>
          <w:szCs w:val="24"/>
        </w:rPr>
      </w:pPr>
    </w:p>
    <w:p w:rsidR="001E24A6" w:rsidRDefault="001E24A6" w:rsidP="001E24A6">
      <w:pPr>
        <w:jc w:val="center"/>
        <w:rPr>
          <w:szCs w:val="24"/>
        </w:rPr>
      </w:pPr>
    </w:p>
    <w:p w:rsidR="001E24A6" w:rsidRDefault="001E24A6" w:rsidP="001E24A6">
      <w:pPr>
        <w:jc w:val="center"/>
        <w:rPr>
          <w:szCs w:val="24"/>
        </w:rPr>
      </w:pPr>
    </w:p>
    <w:p w:rsidR="001E24A6" w:rsidRDefault="001E24A6" w:rsidP="001E24A6">
      <w:pPr>
        <w:jc w:val="center"/>
        <w:rPr>
          <w:szCs w:val="24"/>
        </w:rPr>
      </w:pPr>
    </w:p>
    <w:p w:rsidR="001E24A6" w:rsidRDefault="001E24A6" w:rsidP="001E24A6">
      <w:pPr>
        <w:jc w:val="center"/>
        <w:rPr>
          <w:szCs w:val="24"/>
        </w:rPr>
      </w:pPr>
    </w:p>
    <w:p w:rsidR="001E24A6" w:rsidRDefault="001E24A6" w:rsidP="001E24A6">
      <w:pPr>
        <w:jc w:val="center"/>
        <w:rPr>
          <w:szCs w:val="24"/>
        </w:rPr>
      </w:pPr>
    </w:p>
    <w:p w:rsidR="001E24A6" w:rsidRDefault="001E24A6" w:rsidP="001E24A6">
      <w:pPr>
        <w:jc w:val="center"/>
        <w:rPr>
          <w:szCs w:val="24"/>
        </w:rPr>
      </w:pPr>
    </w:p>
    <w:p w:rsidR="001E24A6" w:rsidRDefault="001E24A6" w:rsidP="001E24A6">
      <w:pPr>
        <w:jc w:val="center"/>
        <w:rPr>
          <w:szCs w:val="24"/>
        </w:rPr>
      </w:pPr>
    </w:p>
    <w:p w:rsidR="00F216AE" w:rsidRDefault="00F216AE" w:rsidP="004F550E">
      <w:pPr>
        <w:jc w:val="center"/>
        <w:rPr>
          <w:szCs w:val="24"/>
        </w:rPr>
      </w:pPr>
    </w:p>
    <w:p w:rsidR="00F216AE" w:rsidRDefault="00F216AE" w:rsidP="004F550E">
      <w:pPr>
        <w:jc w:val="center"/>
        <w:rPr>
          <w:szCs w:val="24"/>
        </w:rPr>
      </w:pPr>
    </w:p>
    <w:p w:rsidR="001E24A6" w:rsidRDefault="001E24A6" w:rsidP="004F550E">
      <w:pPr>
        <w:jc w:val="center"/>
        <w:rPr>
          <w:szCs w:val="24"/>
        </w:rPr>
      </w:pPr>
    </w:p>
    <w:p w:rsidR="001E24A6" w:rsidRDefault="001E24A6" w:rsidP="004F550E">
      <w:pPr>
        <w:jc w:val="center"/>
        <w:rPr>
          <w:szCs w:val="24"/>
        </w:rPr>
      </w:pPr>
    </w:p>
    <w:p w:rsidR="00911FA4" w:rsidRDefault="00911FA4" w:rsidP="004F550E">
      <w:pPr>
        <w:jc w:val="center"/>
        <w:rPr>
          <w:szCs w:val="24"/>
        </w:rPr>
      </w:pPr>
    </w:p>
    <w:p w:rsidR="00DB5341" w:rsidRDefault="00DB5341" w:rsidP="004F550E">
      <w:pPr>
        <w:jc w:val="center"/>
        <w:rPr>
          <w:szCs w:val="24"/>
        </w:rPr>
      </w:pPr>
      <w:bookmarkStart w:id="0" w:name="_GoBack"/>
      <w:bookmarkEnd w:id="0"/>
    </w:p>
    <w:p w:rsidR="004F550E" w:rsidRPr="007A64B6" w:rsidRDefault="004F550E" w:rsidP="004F550E">
      <w:pPr>
        <w:jc w:val="both"/>
        <w:rPr>
          <w:szCs w:val="24"/>
        </w:rPr>
      </w:pPr>
      <w:r w:rsidRPr="007A64B6">
        <w:rPr>
          <w:szCs w:val="24"/>
        </w:rPr>
        <w:t>Situace</w:t>
      </w:r>
      <w:r>
        <w:rPr>
          <w:szCs w:val="24"/>
        </w:rPr>
        <w:t xml:space="preserve"> č. 9</w:t>
      </w:r>
      <w:r>
        <w:t xml:space="preserve"> - </w:t>
      </w:r>
      <w:r>
        <w:rPr>
          <w:szCs w:val="24"/>
        </w:rPr>
        <w:t xml:space="preserve"> </w:t>
      </w:r>
      <w:r w:rsidRPr="007A64B6">
        <w:rPr>
          <w:szCs w:val="24"/>
        </w:rPr>
        <w:t xml:space="preserve">úsek </w:t>
      </w:r>
      <w:r>
        <w:rPr>
          <w:szCs w:val="24"/>
        </w:rPr>
        <w:t xml:space="preserve">silnice III. třídy mezi obcí Nové Dvory a obcí </w:t>
      </w:r>
      <w:proofErr w:type="spellStart"/>
      <w:r>
        <w:rPr>
          <w:szCs w:val="24"/>
        </w:rPr>
        <w:t>Hlubok</w:t>
      </w:r>
      <w:proofErr w:type="spellEnd"/>
      <w:r>
        <w:rPr>
          <w:szCs w:val="24"/>
        </w:rPr>
        <w:t xml:space="preserve"> </w:t>
      </w:r>
      <w:r w:rsidRPr="007A64B6">
        <w:rPr>
          <w:szCs w:val="24"/>
        </w:rPr>
        <w:t xml:space="preserve"> </w:t>
      </w:r>
    </w:p>
    <w:p w:rsidR="004F550E" w:rsidRDefault="004F550E" w:rsidP="004F550E">
      <w:pPr>
        <w:numPr>
          <w:ilvl w:val="0"/>
          <w:numId w:val="1"/>
        </w:numPr>
        <w:jc w:val="both"/>
        <w:rPr>
          <w:szCs w:val="24"/>
        </w:rPr>
      </w:pPr>
      <w:r w:rsidRPr="007A64B6">
        <w:rPr>
          <w:szCs w:val="24"/>
        </w:rPr>
        <w:t>výjez</w:t>
      </w:r>
      <w:r>
        <w:rPr>
          <w:szCs w:val="24"/>
        </w:rPr>
        <w:t>d</w:t>
      </w:r>
      <w:r w:rsidRPr="007A64B6">
        <w:rPr>
          <w:szCs w:val="24"/>
        </w:rPr>
        <w:t xml:space="preserve"> na </w:t>
      </w:r>
      <w:r>
        <w:rPr>
          <w:szCs w:val="24"/>
        </w:rPr>
        <w:t xml:space="preserve">komunikaci na kraji lesa z polní cesty a pokračování směrem k obci Hluboká, </w:t>
      </w:r>
      <w:proofErr w:type="gramStart"/>
      <w:r>
        <w:rPr>
          <w:szCs w:val="24"/>
        </w:rPr>
        <w:t>po  ca</w:t>
      </w:r>
      <w:proofErr w:type="gramEnd"/>
      <w:r>
        <w:rPr>
          <w:szCs w:val="24"/>
        </w:rPr>
        <w:t>. 0,5 km odbočení vlevo na polní cestu. Výjezd na komunikaci je zabezpečen</w:t>
      </w:r>
      <w:r w:rsidRPr="007A64B6">
        <w:rPr>
          <w:szCs w:val="24"/>
        </w:rPr>
        <w:t xml:space="preserve"> </w:t>
      </w:r>
      <w:proofErr w:type="spellStart"/>
      <w:r w:rsidRPr="007A64B6">
        <w:rPr>
          <w:szCs w:val="24"/>
        </w:rPr>
        <w:t>dopr</w:t>
      </w:r>
      <w:proofErr w:type="spellEnd"/>
      <w:r w:rsidRPr="007A64B6">
        <w:rPr>
          <w:szCs w:val="24"/>
        </w:rPr>
        <w:t>. zn. Z2+B1+DT E13 s Textem „Mimo vozidla s povolením pořadatele“</w:t>
      </w:r>
      <w:r>
        <w:rPr>
          <w:szCs w:val="24"/>
        </w:rPr>
        <w:t>, doplněné podle situace o SDZ B20a „70“, „50“, „30“</w:t>
      </w:r>
      <w:r w:rsidRPr="007A64B6">
        <w:rPr>
          <w:szCs w:val="24"/>
        </w:rPr>
        <w:t xml:space="preserve"> a pořadatelem s reflexní vestou a spojením na další uzavírkové</w:t>
      </w:r>
      <w:r>
        <w:rPr>
          <w:szCs w:val="24"/>
        </w:rPr>
        <w:t>m bodě</w:t>
      </w:r>
      <w:r w:rsidRPr="007A64B6">
        <w:rPr>
          <w:szCs w:val="24"/>
        </w:rPr>
        <w:t xml:space="preserve"> této situace.</w:t>
      </w:r>
    </w:p>
    <w:p w:rsidR="004F550E" w:rsidRPr="00FA01F8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t>Povolení o využití této komunikace řešeno s místními dotčenými úřady.</w:t>
      </w:r>
    </w:p>
    <w:p w:rsidR="004F550E" w:rsidRPr="00FA01F8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t>k</w:t>
      </w:r>
      <w:r>
        <w:rPr>
          <w:szCs w:val="24"/>
        </w:rPr>
        <w:t xml:space="preserve">onec této situace </w:t>
      </w:r>
      <w:r w:rsidRPr="00FA01F8">
        <w:rPr>
          <w:szCs w:val="24"/>
        </w:rPr>
        <w:t xml:space="preserve">v protisměru zabezpečena </w:t>
      </w:r>
      <w:proofErr w:type="spellStart"/>
      <w:r w:rsidRPr="00FA01F8">
        <w:rPr>
          <w:szCs w:val="24"/>
        </w:rPr>
        <w:t>dopr</w:t>
      </w:r>
      <w:proofErr w:type="spellEnd"/>
      <w:r w:rsidRPr="00FA01F8">
        <w:rPr>
          <w:szCs w:val="24"/>
        </w:rPr>
        <w:t>. zn. Z2+B1+DT E13 s Textem „Mimo vozidla s povolením pořadatele“, doplněné podle situace o SDZ B20a „70“, „50“, „30 a pořadatelem s reflexní vestou a spojením na další uzavírkové body této situace.</w:t>
      </w:r>
    </w:p>
    <w:p w:rsidR="004F550E" w:rsidRPr="00513D5D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t>Uzavírka 14.10 – 16.00 hod.</w:t>
      </w:r>
    </w:p>
    <w:p w:rsidR="004F550E" w:rsidRPr="005E4420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t>Pořadatelé na zmíněné pozici/-</w:t>
      </w:r>
      <w:proofErr w:type="spellStart"/>
      <w:r>
        <w:t>ích</w:t>
      </w:r>
      <w:proofErr w:type="spellEnd"/>
      <w:r>
        <w:t xml:space="preserve"> jsou vybaveni kartou pořadatele s poučením o právech a povinnostech a kopií povolení závodu odpovědnými úřady.</w:t>
      </w: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ind w:left="1080"/>
        <w:jc w:val="both"/>
      </w:pPr>
      <w:r>
        <w:t xml:space="preserve">         </w:t>
      </w:r>
      <w:r>
        <w:rPr>
          <w:noProof/>
        </w:rPr>
        <w:drawing>
          <wp:inline distT="0" distB="0" distL="0" distR="0">
            <wp:extent cx="5450840" cy="4429760"/>
            <wp:effectExtent l="19050" t="0" r="0" b="0"/>
            <wp:docPr id="13" name="obrázek 13" descr="situace 9 +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tuace 9 +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442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AE" w:rsidRDefault="00F216AE" w:rsidP="00F216AE">
      <w:pPr>
        <w:jc w:val="both"/>
      </w:pPr>
      <w:r>
        <w:t>Pověření pořadatelé:</w:t>
      </w:r>
    </w:p>
    <w:p w:rsidR="00717A9D" w:rsidRDefault="00717A9D" w:rsidP="00717A9D">
      <w:pPr>
        <w:jc w:val="both"/>
      </w:pPr>
      <w:r>
        <w:t xml:space="preserve">Karel </w:t>
      </w:r>
      <w:proofErr w:type="spellStart"/>
      <w:r>
        <w:t>Stančo</w:t>
      </w:r>
      <w:proofErr w:type="spellEnd"/>
      <w:r>
        <w:t xml:space="preserve"> – Kralovice 947, 33141 – tel. </w:t>
      </w:r>
      <w:r w:rsidR="00720EBA">
        <w:t>775 151 615</w:t>
      </w:r>
    </w:p>
    <w:p w:rsidR="00717A9D" w:rsidRDefault="00717A9D" w:rsidP="00717A9D">
      <w:pPr>
        <w:jc w:val="both"/>
      </w:pPr>
      <w:r>
        <w:t xml:space="preserve">Jaroslava </w:t>
      </w:r>
      <w:proofErr w:type="spellStart"/>
      <w:r>
        <w:t>Stančová</w:t>
      </w:r>
      <w:proofErr w:type="spellEnd"/>
      <w:r>
        <w:t xml:space="preserve"> – Kralovice 947, 33141 tel. 603 549 901</w:t>
      </w:r>
    </w:p>
    <w:p w:rsidR="00717A9D" w:rsidRDefault="00717A9D" w:rsidP="00717A9D">
      <w:pPr>
        <w:jc w:val="both"/>
      </w:pPr>
      <w:r>
        <w:t xml:space="preserve">Klára </w:t>
      </w:r>
      <w:proofErr w:type="spellStart"/>
      <w:r>
        <w:t>Stančová</w:t>
      </w:r>
      <w:proofErr w:type="spellEnd"/>
      <w:r>
        <w:t xml:space="preserve"> – Kralovice 947, 33141 – tel. 775 151 616</w:t>
      </w:r>
    </w:p>
    <w:p w:rsidR="004F550E" w:rsidRDefault="00DF02C0" w:rsidP="004F550E">
      <w:pPr>
        <w:jc w:val="both"/>
        <w:rPr>
          <w:szCs w:val="24"/>
        </w:rPr>
      </w:pPr>
      <w:r>
        <w:rPr>
          <w:szCs w:val="24"/>
        </w:rPr>
        <w:t>Schreiberová Jitka – Kralovice 663, tel. 605 247 134</w:t>
      </w: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  <w:r w:rsidRPr="007A64B6">
        <w:rPr>
          <w:szCs w:val="24"/>
        </w:rPr>
        <w:t>Situace</w:t>
      </w:r>
      <w:r>
        <w:rPr>
          <w:szCs w:val="24"/>
        </w:rPr>
        <w:t xml:space="preserve"> č. 10</w:t>
      </w:r>
      <w:r w:rsidRPr="007A64B6">
        <w:rPr>
          <w:szCs w:val="24"/>
        </w:rPr>
        <w:t xml:space="preserve"> – </w:t>
      </w:r>
      <w:r>
        <w:rPr>
          <w:szCs w:val="24"/>
        </w:rPr>
        <w:t xml:space="preserve">místo přímého přejezdu komunikace </w:t>
      </w:r>
      <w:proofErr w:type="spellStart"/>
      <w:proofErr w:type="gramStart"/>
      <w:r>
        <w:rPr>
          <w:szCs w:val="24"/>
        </w:rPr>
        <w:t>III.třídy</w:t>
      </w:r>
      <w:proofErr w:type="spellEnd"/>
      <w:proofErr w:type="gramEnd"/>
      <w:r>
        <w:rPr>
          <w:szCs w:val="24"/>
        </w:rPr>
        <w:t xml:space="preserve"> mezi obcí Hluboká a Žihle u obce Hluboká</w:t>
      </w:r>
    </w:p>
    <w:p w:rsidR="004F550E" w:rsidRPr="009E20A5" w:rsidRDefault="004F550E" w:rsidP="004F550E">
      <w:pPr>
        <w:numPr>
          <w:ilvl w:val="0"/>
          <w:numId w:val="1"/>
        </w:numPr>
        <w:jc w:val="both"/>
      </w:pPr>
      <w:r>
        <w:rPr>
          <w:szCs w:val="24"/>
        </w:rPr>
        <w:t>Přímý přejezd z polní cesty na polní cestu.</w:t>
      </w:r>
    </w:p>
    <w:p w:rsidR="004F550E" w:rsidRPr="006E49A6" w:rsidRDefault="004F550E" w:rsidP="004F550E">
      <w:pPr>
        <w:numPr>
          <w:ilvl w:val="0"/>
          <w:numId w:val="1"/>
        </w:numPr>
        <w:jc w:val="both"/>
      </w:pPr>
      <w:r w:rsidRPr="00CC1ABB">
        <w:rPr>
          <w:szCs w:val="24"/>
        </w:rPr>
        <w:t xml:space="preserve">Přímý přejezd komunikace zabezpečen </w:t>
      </w:r>
      <w:proofErr w:type="spellStart"/>
      <w:r w:rsidRPr="00CC1ABB">
        <w:rPr>
          <w:szCs w:val="24"/>
        </w:rPr>
        <w:t>obustranně</w:t>
      </w:r>
      <w:proofErr w:type="spellEnd"/>
      <w:r w:rsidRPr="00CC1ABB">
        <w:rPr>
          <w:szCs w:val="24"/>
        </w:rPr>
        <w:t xml:space="preserve"> </w:t>
      </w:r>
      <w:proofErr w:type="spellStart"/>
      <w:r w:rsidRPr="00CC1ABB">
        <w:rPr>
          <w:szCs w:val="24"/>
        </w:rPr>
        <w:t>dopr</w:t>
      </w:r>
      <w:proofErr w:type="spellEnd"/>
      <w:r w:rsidRPr="00CC1ABB">
        <w:rPr>
          <w:szCs w:val="24"/>
        </w:rPr>
        <w:t xml:space="preserve">. zn. Z2+B1+DT E13 s textem „Mimo vozidla s povolením pořadatele“, doplněné podle situace o SDZ B20a „70“, „50“, „30 a </w:t>
      </w:r>
      <w:r>
        <w:rPr>
          <w:szCs w:val="24"/>
        </w:rPr>
        <w:t xml:space="preserve">řádně poučeným </w:t>
      </w:r>
      <w:r w:rsidRPr="00CC1ABB">
        <w:rPr>
          <w:szCs w:val="24"/>
        </w:rPr>
        <w:t xml:space="preserve">pořadatelem s reflexní vestou. V průběhu závodu má pořadatel možnost umožnit vozidlům průjezd, </w:t>
      </w:r>
      <w:proofErr w:type="gramStart"/>
      <w:r w:rsidRPr="00CC1ABB">
        <w:rPr>
          <w:szCs w:val="24"/>
        </w:rPr>
        <w:t>nehrozí</w:t>
      </w:r>
      <w:proofErr w:type="gramEnd"/>
      <w:r w:rsidRPr="00CC1ABB">
        <w:rPr>
          <w:szCs w:val="24"/>
        </w:rPr>
        <w:t>–</w:t>
      </w:r>
      <w:proofErr w:type="spellStart"/>
      <w:proofErr w:type="gramStart"/>
      <w:r w:rsidRPr="00CC1ABB">
        <w:rPr>
          <w:szCs w:val="24"/>
        </w:rPr>
        <w:t>li</w:t>
      </w:r>
      <w:proofErr w:type="spellEnd"/>
      <w:proofErr w:type="gramEnd"/>
      <w:r w:rsidRPr="00CC1ABB">
        <w:rPr>
          <w:szCs w:val="24"/>
        </w:rPr>
        <w:t xml:space="preserve"> kolizní situace.</w:t>
      </w:r>
    </w:p>
    <w:p w:rsidR="004F550E" w:rsidRPr="00463305" w:rsidRDefault="004F550E" w:rsidP="004F550E">
      <w:pPr>
        <w:numPr>
          <w:ilvl w:val="0"/>
          <w:numId w:val="1"/>
        </w:numPr>
        <w:jc w:val="both"/>
      </w:pPr>
      <w:r>
        <w:t>Povolení o využití místních komunikací řešeno s místními dotčenými úřady.</w:t>
      </w:r>
    </w:p>
    <w:p w:rsidR="004F550E" w:rsidRPr="00513D5D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t>Uzavírka 14.10 – 16.00 hod.</w:t>
      </w:r>
    </w:p>
    <w:p w:rsidR="004F550E" w:rsidRDefault="004F550E" w:rsidP="004F550E">
      <w:pPr>
        <w:jc w:val="both"/>
        <w:rPr>
          <w:szCs w:val="24"/>
        </w:rPr>
      </w:pPr>
      <w:r>
        <w:t>Pořadatelé na zmíněné pozici/-</w:t>
      </w:r>
      <w:proofErr w:type="spellStart"/>
      <w:r>
        <w:t>ích</w:t>
      </w:r>
      <w:proofErr w:type="spellEnd"/>
      <w:r>
        <w:t xml:space="preserve"> jsou vybaveni kartou pořadatele s poučením o právech a povinnostech a kopií povolení závodu odpovědnými úřady.</w:t>
      </w: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424295" cy="5213350"/>
            <wp:effectExtent l="19050" t="0" r="0" b="0"/>
            <wp:docPr id="14" name="obrázek 14" descr="situace 9 +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ituace 9 +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521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AE" w:rsidRDefault="00F216AE" w:rsidP="00F216AE">
      <w:pPr>
        <w:jc w:val="both"/>
      </w:pPr>
      <w:r>
        <w:t>Pověření pořadatelé:</w:t>
      </w:r>
    </w:p>
    <w:p w:rsidR="00717A9D" w:rsidRDefault="00717A9D" w:rsidP="00717A9D">
      <w:pPr>
        <w:jc w:val="both"/>
        <w:rPr>
          <w:szCs w:val="24"/>
        </w:rPr>
      </w:pPr>
      <w:proofErr w:type="spellStart"/>
      <w:r>
        <w:rPr>
          <w:szCs w:val="24"/>
        </w:rPr>
        <w:t>Volín</w:t>
      </w:r>
      <w:proofErr w:type="spellEnd"/>
      <w:r>
        <w:rPr>
          <w:szCs w:val="24"/>
        </w:rPr>
        <w:t xml:space="preserve"> Filip – Kralovice 873, 33141, 602 715 535</w:t>
      </w:r>
    </w:p>
    <w:p w:rsidR="00717A9D" w:rsidRDefault="00717A9D" w:rsidP="00717A9D">
      <w:pPr>
        <w:jc w:val="both"/>
        <w:rPr>
          <w:szCs w:val="24"/>
        </w:rPr>
      </w:pPr>
      <w:proofErr w:type="spellStart"/>
      <w:r>
        <w:rPr>
          <w:szCs w:val="24"/>
        </w:rPr>
        <w:t>Bodurka</w:t>
      </w:r>
      <w:proofErr w:type="spellEnd"/>
      <w:r>
        <w:rPr>
          <w:szCs w:val="24"/>
        </w:rPr>
        <w:t xml:space="preserve"> Jaroslav – Kralovice 944, 33141, tel. 601 226 801</w:t>
      </w:r>
    </w:p>
    <w:p w:rsidR="00717A9D" w:rsidRDefault="00717A9D" w:rsidP="00717A9D">
      <w:pPr>
        <w:jc w:val="both"/>
        <w:rPr>
          <w:szCs w:val="24"/>
        </w:rPr>
      </w:pPr>
      <w:r>
        <w:rPr>
          <w:szCs w:val="24"/>
        </w:rPr>
        <w:t>Vlk Jakub – Kralovice 547, 33141, tel. 732 374 241</w:t>
      </w:r>
    </w:p>
    <w:p w:rsidR="004F550E" w:rsidRDefault="004F550E" w:rsidP="004F550E">
      <w:pPr>
        <w:jc w:val="both"/>
        <w:rPr>
          <w:szCs w:val="24"/>
        </w:rPr>
      </w:pPr>
      <w:r>
        <w:rPr>
          <w:szCs w:val="24"/>
        </w:rPr>
        <w:t xml:space="preserve">  </w:t>
      </w: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F216AE" w:rsidRDefault="00F216A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1E24A6" w:rsidRDefault="001E24A6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F216AE" w:rsidRDefault="004F550E" w:rsidP="004F550E">
      <w:pPr>
        <w:jc w:val="both"/>
        <w:rPr>
          <w:szCs w:val="24"/>
        </w:rPr>
      </w:pPr>
      <w:r w:rsidRPr="007A64B6">
        <w:rPr>
          <w:szCs w:val="24"/>
        </w:rPr>
        <w:t>Situace</w:t>
      </w:r>
      <w:r>
        <w:rPr>
          <w:szCs w:val="24"/>
        </w:rPr>
        <w:t xml:space="preserve"> č. 11</w:t>
      </w:r>
      <w:r w:rsidRPr="007A64B6">
        <w:rPr>
          <w:szCs w:val="24"/>
        </w:rPr>
        <w:t xml:space="preserve"> – </w:t>
      </w:r>
      <w:r>
        <w:rPr>
          <w:szCs w:val="24"/>
        </w:rPr>
        <w:t xml:space="preserve">místo přímého přejezdu komunikace </w:t>
      </w:r>
      <w:proofErr w:type="spellStart"/>
      <w:proofErr w:type="gramStart"/>
      <w:r>
        <w:rPr>
          <w:szCs w:val="24"/>
        </w:rPr>
        <w:t>III.třídy</w:t>
      </w:r>
      <w:proofErr w:type="spellEnd"/>
      <w:proofErr w:type="gramEnd"/>
      <w:r>
        <w:rPr>
          <w:szCs w:val="24"/>
        </w:rPr>
        <w:t xml:space="preserve"> mezi obcí Žihle a </w:t>
      </w:r>
      <w:proofErr w:type="spellStart"/>
      <w:r>
        <w:rPr>
          <w:szCs w:val="24"/>
        </w:rPr>
        <w:t>Chrašťovice</w:t>
      </w:r>
      <w:proofErr w:type="spellEnd"/>
      <w:r>
        <w:rPr>
          <w:szCs w:val="24"/>
        </w:rPr>
        <w:t xml:space="preserve"> u obce </w:t>
      </w:r>
    </w:p>
    <w:p w:rsidR="004F550E" w:rsidRDefault="004F550E" w:rsidP="00F216AE">
      <w:pPr>
        <w:ind w:firstLine="708"/>
        <w:jc w:val="both"/>
        <w:rPr>
          <w:szCs w:val="24"/>
        </w:rPr>
      </w:pPr>
      <w:proofErr w:type="spellStart"/>
      <w:r>
        <w:rPr>
          <w:szCs w:val="24"/>
        </w:rPr>
        <w:t>Chrašťovice</w:t>
      </w:r>
      <w:proofErr w:type="spellEnd"/>
    </w:p>
    <w:p w:rsidR="004F550E" w:rsidRPr="009E20A5" w:rsidRDefault="004F550E" w:rsidP="004F550E">
      <w:pPr>
        <w:numPr>
          <w:ilvl w:val="0"/>
          <w:numId w:val="1"/>
        </w:numPr>
        <w:jc w:val="both"/>
      </w:pPr>
      <w:r>
        <w:rPr>
          <w:szCs w:val="24"/>
        </w:rPr>
        <w:t>Přímý přejezd z polní cesty na polní cestu.</w:t>
      </w:r>
    </w:p>
    <w:p w:rsidR="004F550E" w:rsidRPr="006E49A6" w:rsidRDefault="004F550E" w:rsidP="004F550E">
      <w:pPr>
        <w:numPr>
          <w:ilvl w:val="0"/>
          <w:numId w:val="1"/>
        </w:numPr>
        <w:jc w:val="both"/>
      </w:pPr>
      <w:r w:rsidRPr="00CC1ABB">
        <w:rPr>
          <w:szCs w:val="24"/>
        </w:rPr>
        <w:t xml:space="preserve">Přímý přejezd komunikace zabezpečen </w:t>
      </w:r>
      <w:proofErr w:type="spellStart"/>
      <w:r w:rsidRPr="00CC1ABB">
        <w:rPr>
          <w:szCs w:val="24"/>
        </w:rPr>
        <w:t>obustranně</w:t>
      </w:r>
      <w:proofErr w:type="spellEnd"/>
      <w:r w:rsidRPr="00CC1ABB">
        <w:rPr>
          <w:szCs w:val="24"/>
        </w:rPr>
        <w:t xml:space="preserve"> </w:t>
      </w:r>
      <w:proofErr w:type="spellStart"/>
      <w:r w:rsidRPr="00CC1ABB">
        <w:rPr>
          <w:szCs w:val="24"/>
        </w:rPr>
        <w:t>dopr</w:t>
      </w:r>
      <w:proofErr w:type="spellEnd"/>
      <w:r w:rsidRPr="00CC1ABB">
        <w:rPr>
          <w:szCs w:val="24"/>
        </w:rPr>
        <w:t xml:space="preserve">. zn. Z2+B1+DT E13 s textem „Mimo vozidla s povolením pořadatele“, doplněné podle situace o SDZ B20a „70“, „50“, „30 a </w:t>
      </w:r>
      <w:r>
        <w:rPr>
          <w:szCs w:val="24"/>
        </w:rPr>
        <w:t xml:space="preserve">řádně poučeným </w:t>
      </w:r>
      <w:r w:rsidRPr="00CC1ABB">
        <w:rPr>
          <w:szCs w:val="24"/>
        </w:rPr>
        <w:t xml:space="preserve">pořadatelem s reflexní vestou. V průběhu závodu má pořadatel možnost umožnit vozidlům průjezd, </w:t>
      </w:r>
      <w:proofErr w:type="gramStart"/>
      <w:r w:rsidRPr="00CC1ABB">
        <w:rPr>
          <w:szCs w:val="24"/>
        </w:rPr>
        <w:t>nehrozí</w:t>
      </w:r>
      <w:proofErr w:type="gramEnd"/>
      <w:r w:rsidRPr="00CC1ABB">
        <w:rPr>
          <w:szCs w:val="24"/>
        </w:rPr>
        <w:t>–</w:t>
      </w:r>
      <w:proofErr w:type="spellStart"/>
      <w:proofErr w:type="gramStart"/>
      <w:r w:rsidRPr="00CC1ABB">
        <w:rPr>
          <w:szCs w:val="24"/>
        </w:rPr>
        <w:t>li</w:t>
      </w:r>
      <w:proofErr w:type="spellEnd"/>
      <w:proofErr w:type="gramEnd"/>
      <w:r w:rsidRPr="00CC1ABB">
        <w:rPr>
          <w:szCs w:val="24"/>
        </w:rPr>
        <w:t xml:space="preserve"> kolizní situace.</w:t>
      </w:r>
    </w:p>
    <w:p w:rsidR="004F550E" w:rsidRPr="00463305" w:rsidRDefault="004F550E" w:rsidP="004F550E">
      <w:pPr>
        <w:numPr>
          <w:ilvl w:val="0"/>
          <w:numId w:val="1"/>
        </w:numPr>
        <w:jc w:val="both"/>
      </w:pPr>
      <w:r>
        <w:t>Povolení o využití místních komunikací řešeno s místními dotčenými úřady.</w:t>
      </w:r>
    </w:p>
    <w:p w:rsidR="004F550E" w:rsidRPr="00513D5D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t>Uzavírka 14.10 – 16.00 hod.</w:t>
      </w:r>
    </w:p>
    <w:p w:rsidR="004F550E" w:rsidRDefault="004F550E" w:rsidP="004F550E">
      <w:pPr>
        <w:jc w:val="both"/>
        <w:rPr>
          <w:szCs w:val="24"/>
        </w:rPr>
      </w:pPr>
      <w:r>
        <w:t>Pořadatelé na zmíněné pozici/-</w:t>
      </w:r>
      <w:proofErr w:type="spellStart"/>
      <w:r>
        <w:t>ích</w:t>
      </w:r>
      <w:proofErr w:type="spellEnd"/>
      <w:r>
        <w:t xml:space="preserve"> jsou vybaveni kartou pořadatele s poučením o právech a povinnostech a kopií povolení závodu odpovědnými úřady.</w:t>
      </w: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507480" cy="3372485"/>
            <wp:effectExtent l="19050" t="0" r="7620" b="0"/>
            <wp:docPr id="15" name="obrázek 15" descr="situac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ituac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AE" w:rsidRDefault="00F216AE" w:rsidP="00F216AE">
      <w:pPr>
        <w:jc w:val="both"/>
      </w:pPr>
      <w:r>
        <w:t>Pověření pořadatelé:</w:t>
      </w:r>
    </w:p>
    <w:p w:rsidR="00B9444F" w:rsidRDefault="00B9444F" w:rsidP="00B9444F">
      <w:pPr>
        <w:jc w:val="both"/>
      </w:pPr>
      <w:r>
        <w:t xml:space="preserve">Petr Kučírek – Kralovice 689, tel. 604 851 873 </w:t>
      </w:r>
    </w:p>
    <w:p w:rsidR="00B9444F" w:rsidRDefault="00B9444F" w:rsidP="00B9444F">
      <w:pPr>
        <w:jc w:val="both"/>
      </w:pPr>
      <w:r>
        <w:t>Matěj Kučírek – Kralovice 689, tel. 736 788 873</w:t>
      </w: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205EAF" w:rsidRDefault="00205EAF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1E24A6" w:rsidRDefault="001E24A6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Pr="007A64B6" w:rsidRDefault="004F550E" w:rsidP="004F550E">
      <w:pPr>
        <w:jc w:val="both"/>
        <w:rPr>
          <w:szCs w:val="24"/>
        </w:rPr>
      </w:pPr>
      <w:r w:rsidRPr="007A64B6">
        <w:rPr>
          <w:szCs w:val="24"/>
        </w:rPr>
        <w:lastRenderedPageBreak/>
        <w:t>Situace</w:t>
      </w:r>
      <w:r>
        <w:rPr>
          <w:szCs w:val="24"/>
        </w:rPr>
        <w:t xml:space="preserve"> č. 12</w:t>
      </w:r>
      <w:r w:rsidRPr="007A64B6">
        <w:rPr>
          <w:szCs w:val="24"/>
        </w:rPr>
        <w:t xml:space="preserve"> – úsek </w:t>
      </w:r>
      <w:r>
        <w:rPr>
          <w:szCs w:val="24"/>
        </w:rPr>
        <w:t xml:space="preserve">silnice III. třídy mezi obcí Potvorov a Sedlec  </w:t>
      </w:r>
      <w:r w:rsidRPr="007A64B6">
        <w:rPr>
          <w:szCs w:val="24"/>
        </w:rPr>
        <w:t xml:space="preserve"> </w:t>
      </w:r>
    </w:p>
    <w:p w:rsidR="004F550E" w:rsidRDefault="004F550E" w:rsidP="004F550E">
      <w:pPr>
        <w:numPr>
          <w:ilvl w:val="0"/>
          <w:numId w:val="1"/>
        </w:numPr>
        <w:jc w:val="both"/>
        <w:rPr>
          <w:szCs w:val="24"/>
        </w:rPr>
      </w:pPr>
      <w:r w:rsidRPr="007A64B6">
        <w:rPr>
          <w:szCs w:val="24"/>
        </w:rPr>
        <w:t>výjez</w:t>
      </w:r>
      <w:r>
        <w:rPr>
          <w:szCs w:val="24"/>
        </w:rPr>
        <w:t>d</w:t>
      </w:r>
      <w:r w:rsidRPr="007A64B6">
        <w:rPr>
          <w:szCs w:val="24"/>
        </w:rPr>
        <w:t xml:space="preserve"> na </w:t>
      </w:r>
      <w:r>
        <w:rPr>
          <w:szCs w:val="24"/>
        </w:rPr>
        <w:t xml:space="preserve">komunikaci na kraji obce z polní cesty a pokračování směrem k obci Sedlec, </w:t>
      </w:r>
      <w:proofErr w:type="gramStart"/>
      <w:r>
        <w:rPr>
          <w:szCs w:val="24"/>
        </w:rPr>
        <w:t>po  ca</w:t>
      </w:r>
      <w:proofErr w:type="gramEnd"/>
      <w:r>
        <w:rPr>
          <w:szCs w:val="24"/>
        </w:rPr>
        <w:t>. 0,5 km odbočení vlevo na polní cestu. Výjezd na komunikaci je zabezpečen</w:t>
      </w:r>
      <w:r w:rsidRPr="007A64B6">
        <w:rPr>
          <w:szCs w:val="24"/>
        </w:rPr>
        <w:t xml:space="preserve"> </w:t>
      </w:r>
      <w:proofErr w:type="spellStart"/>
      <w:r w:rsidRPr="007A64B6">
        <w:rPr>
          <w:szCs w:val="24"/>
        </w:rPr>
        <w:t>dopr</w:t>
      </w:r>
      <w:proofErr w:type="spellEnd"/>
      <w:r w:rsidRPr="007A64B6">
        <w:rPr>
          <w:szCs w:val="24"/>
        </w:rPr>
        <w:t>. zn. Z2+B1+DT E13 s Textem „Mimo vozidla s povolením pořadatele“</w:t>
      </w:r>
      <w:r>
        <w:rPr>
          <w:szCs w:val="24"/>
        </w:rPr>
        <w:t>, doplněné podle situace o SDZ B20a „70“, „50“, „30“</w:t>
      </w:r>
      <w:r w:rsidRPr="007A64B6">
        <w:rPr>
          <w:szCs w:val="24"/>
        </w:rPr>
        <w:t xml:space="preserve"> a pořadatelem s reflexní vestou a spojením na další uzavírkové</w:t>
      </w:r>
      <w:r>
        <w:rPr>
          <w:szCs w:val="24"/>
        </w:rPr>
        <w:t>m bodě</w:t>
      </w:r>
      <w:r w:rsidRPr="007A64B6">
        <w:rPr>
          <w:szCs w:val="24"/>
        </w:rPr>
        <w:t xml:space="preserve"> této situace.</w:t>
      </w:r>
    </w:p>
    <w:p w:rsidR="004F550E" w:rsidRPr="00FA01F8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t>Povolení o využití této komunikace řešeno s místními dotčenými úřady.</w:t>
      </w:r>
    </w:p>
    <w:p w:rsidR="004F550E" w:rsidRPr="00FA01F8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t>k</w:t>
      </w:r>
      <w:r>
        <w:rPr>
          <w:szCs w:val="24"/>
        </w:rPr>
        <w:t xml:space="preserve">onec této situace </w:t>
      </w:r>
      <w:r w:rsidRPr="00FA01F8">
        <w:rPr>
          <w:szCs w:val="24"/>
        </w:rPr>
        <w:t xml:space="preserve">v protisměru zabezpečena </w:t>
      </w:r>
      <w:proofErr w:type="spellStart"/>
      <w:r w:rsidRPr="00FA01F8">
        <w:rPr>
          <w:szCs w:val="24"/>
        </w:rPr>
        <w:t>dopr</w:t>
      </w:r>
      <w:proofErr w:type="spellEnd"/>
      <w:r w:rsidRPr="00FA01F8">
        <w:rPr>
          <w:szCs w:val="24"/>
        </w:rPr>
        <w:t>. zn. Z2+B1+DT E13 s Textem „Mimo vozidla s povolením pořadatele“, doplněné podle situace o SDZ B20a „70“, „50“, „30 a pořadatelem s reflexní vestou a spojením na další uzavírkové body této situace.</w:t>
      </w:r>
    </w:p>
    <w:p w:rsidR="004F550E" w:rsidRPr="00513D5D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t>Uzavírka 14.20 – 16.20 hod.</w:t>
      </w:r>
    </w:p>
    <w:p w:rsidR="004F550E" w:rsidRPr="005E4420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t>Pořadatelé na zmíněné pozici/-</w:t>
      </w:r>
      <w:proofErr w:type="spellStart"/>
      <w:r>
        <w:t>ích</w:t>
      </w:r>
      <w:proofErr w:type="spellEnd"/>
      <w:r>
        <w:t xml:space="preserve"> jsou vybaveni kartou pořadatele s poučením o právech a povinnostech a kopií povolení závodu odpovědnými úřady.</w:t>
      </w:r>
    </w:p>
    <w:p w:rsidR="004F550E" w:rsidRDefault="004F550E" w:rsidP="004F550E">
      <w:pPr>
        <w:jc w:val="both"/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498465" cy="6496050"/>
            <wp:effectExtent l="19050" t="0" r="6985" b="0"/>
            <wp:docPr id="16" name="obrázek 16" descr="situac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ituac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AE" w:rsidRDefault="00F216AE" w:rsidP="00F216AE">
      <w:pPr>
        <w:jc w:val="both"/>
      </w:pPr>
      <w:r>
        <w:t>Pověření pořadatelé:</w:t>
      </w:r>
    </w:p>
    <w:p w:rsidR="00B9444F" w:rsidRDefault="00B9444F" w:rsidP="00B9444F">
      <w:pPr>
        <w:jc w:val="both"/>
      </w:pPr>
      <w:r>
        <w:t>Lenka Kučírková – Kralovice 689, 604 446 920</w:t>
      </w:r>
      <w:r w:rsidRPr="00B9444F">
        <w:t xml:space="preserve"> </w:t>
      </w:r>
    </w:p>
    <w:p w:rsidR="00B9444F" w:rsidRDefault="00B9444F" w:rsidP="00B9444F">
      <w:pPr>
        <w:jc w:val="both"/>
      </w:pPr>
      <w:r>
        <w:t xml:space="preserve">Věra Palátová – Kralovice 593, 33141, tel. 723 880 002 </w:t>
      </w:r>
    </w:p>
    <w:p w:rsidR="004F550E" w:rsidRPr="00B9444F" w:rsidRDefault="00B9444F" w:rsidP="00B9444F">
      <w:pPr>
        <w:jc w:val="both"/>
      </w:pPr>
      <w:r>
        <w:t>Šárka Prusíková - Kralovice 591, 33141, tel. 725 718 065</w:t>
      </w:r>
    </w:p>
    <w:p w:rsidR="004F550E" w:rsidRDefault="004F550E" w:rsidP="004F550E">
      <w:pPr>
        <w:jc w:val="both"/>
        <w:rPr>
          <w:szCs w:val="24"/>
        </w:rPr>
      </w:pPr>
    </w:p>
    <w:p w:rsidR="004F550E" w:rsidRPr="007A64B6" w:rsidRDefault="00B53DAD" w:rsidP="004F550E">
      <w:pPr>
        <w:jc w:val="both"/>
        <w:rPr>
          <w:szCs w:val="24"/>
        </w:rPr>
      </w:pPr>
      <w:r>
        <w:rPr>
          <w:szCs w:val="24"/>
        </w:rPr>
        <w:t>S</w:t>
      </w:r>
      <w:r w:rsidR="004F550E" w:rsidRPr="007A64B6">
        <w:rPr>
          <w:szCs w:val="24"/>
        </w:rPr>
        <w:t>ituace</w:t>
      </w:r>
      <w:r w:rsidR="004F550E">
        <w:rPr>
          <w:szCs w:val="24"/>
        </w:rPr>
        <w:t xml:space="preserve"> č. 13</w:t>
      </w:r>
      <w:r w:rsidR="004F550E" w:rsidRPr="007A64B6">
        <w:rPr>
          <w:szCs w:val="24"/>
        </w:rPr>
        <w:t xml:space="preserve"> – úsek </w:t>
      </w:r>
      <w:r w:rsidR="004F550E">
        <w:rPr>
          <w:szCs w:val="24"/>
        </w:rPr>
        <w:t xml:space="preserve">silnice III. třídy mezi obcí Potvorov a Bílov  </w:t>
      </w:r>
      <w:r w:rsidR="004F550E" w:rsidRPr="007A64B6">
        <w:rPr>
          <w:szCs w:val="24"/>
        </w:rPr>
        <w:t xml:space="preserve"> </w:t>
      </w:r>
    </w:p>
    <w:p w:rsidR="004F550E" w:rsidRDefault="004F550E" w:rsidP="004F550E">
      <w:pPr>
        <w:numPr>
          <w:ilvl w:val="0"/>
          <w:numId w:val="1"/>
        </w:numPr>
        <w:jc w:val="both"/>
        <w:rPr>
          <w:szCs w:val="24"/>
        </w:rPr>
      </w:pPr>
      <w:r w:rsidRPr="007A64B6">
        <w:rPr>
          <w:szCs w:val="24"/>
        </w:rPr>
        <w:t>výjez</w:t>
      </w:r>
      <w:r>
        <w:rPr>
          <w:szCs w:val="24"/>
        </w:rPr>
        <w:t>d</w:t>
      </w:r>
      <w:r w:rsidRPr="007A64B6">
        <w:rPr>
          <w:szCs w:val="24"/>
        </w:rPr>
        <w:t xml:space="preserve"> na </w:t>
      </w:r>
      <w:r>
        <w:rPr>
          <w:szCs w:val="24"/>
        </w:rPr>
        <w:t xml:space="preserve">komunikaci z polní cesty a pokračování směrem k obci Bílov, po  </w:t>
      </w:r>
      <w:proofErr w:type="gramStart"/>
      <w:r>
        <w:rPr>
          <w:szCs w:val="24"/>
        </w:rPr>
        <w:t>ca.1  km</w:t>
      </w:r>
      <w:proofErr w:type="gramEnd"/>
      <w:r>
        <w:rPr>
          <w:szCs w:val="24"/>
        </w:rPr>
        <w:t xml:space="preserve"> a průjezdu obcí Bílov odbočení vlevo na polní cestu. Výjezd na komunikaci je zabezpečen</w:t>
      </w:r>
      <w:r w:rsidRPr="007A64B6">
        <w:rPr>
          <w:szCs w:val="24"/>
        </w:rPr>
        <w:t xml:space="preserve"> </w:t>
      </w:r>
      <w:proofErr w:type="spellStart"/>
      <w:r w:rsidRPr="007A64B6">
        <w:rPr>
          <w:szCs w:val="24"/>
        </w:rPr>
        <w:t>dopr</w:t>
      </w:r>
      <w:proofErr w:type="spellEnd"/>
      <w:r w:rsidRPr="007A64B6">
        <w:rPr>
          <w:szCs w:val="24"/>
        </w:rPr>
        <w:t>. zn. Z2+B1+DT E13 s Textem „Mimo vozidla s povolením pořadatele“</w:t>
      </w:r>
      <w:r>
        <w:rPr>
          <w:szCs w:val="24"/>
        </w:rPr>
        <w:t>, doplněné podle situace o SDZ B20a „70“, „50“, „30“</w:t>
      </w:r>
      <w:r w:rsidRPr="007A64B6">
        <w:rPr>
          <w:szCs w:val="24"/>
        </w:rPr>
        <w:t xml:space="preserve"> a pořadatelem s reflexní vestou a spojením na další uzavírkové</w:t>
      </w:r>
      <w:r>
        <w:rPr>
          <w:szCs w:val="24"/>
        </w:rPr>
        <w:t>m bodě</w:t>
      </w:r>
      <w:r w:rsidRPr="007A64B6">
        <w:rPr>
          <w:szCs w:val="24"/>
        </w:rPr>
        <w:t xml:space="preserve"> této situace.</w:t>
      </w:r>
    </w:p>
    <w:p w:rsidR="004F550E" w:rsidRPr="00FA01F8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t>Povolení o využití této komunikace řešeno s místními dotčenými úřady.</w:t>
      </w:r>
    </w:p>
    <w:p w:rsidR="004F550E" w:rsidRPr="00FA01F8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t>k</w:t>
      </w:r>
      <w:r>
        <w:rPr>
          <w:szCs w:val="24"/>
        </w:rPr>
        <w:t xml:space="preserve">onec této situace v </w:t>
      </w:r>
      <w:r w:rsidRPr="00FA01F8">
        <w:rPr>
          <w:szCs w:val="24"/>
        </w:rPr>
        <w:t xml:space="preserve">protisměru </w:t>
      </w:r>
      <w:r>
        <w:rPr>
          <w:szCs w:val="24"/>
        </w:rPr>
        <w:t xml:space="preserve">i průjezd obcí Bílov </w:t>
      </w:r>
      <w:r w:rsidRPr="00FA01F8">
        <w:rPr>
          <w:szCs w:val="24"/>
        </w:rPr>
        <w:t xml:space="preserve">zabezpečena </w:t>
      </w:r>
      <w:proofErr w:type="spellStart"/>
      <w:r w:rsidRPr="00FA01F8">
        <w:rPr>
          <w:szCs w:val="24"/>
        </w:rPr>
        <w:t>dopr</w:t>
      </w:r>
      <w:proofErr w:type="spellEnd"/>
      <w:r w:rsidRPr="00FA01F8">
        <w:rPr>
          <w:szCs w:val="24"/>
        </w:rPr>
        <w:t>. zn. Z2+B1+DT E13 s Textem „Mimo vozidla s povolením pořadatele“, doplněné podle situace o SDZ B20a „70“, „50“, „30 a pořadatelem s reflexní vestou a spojením na další uzavírkové body této situace.</w:t>
      </w:r>
    </w:p>
    <w:p w:rsidR="004F550E" w:rsidRPr="00513D5D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t>Uzavírka 14.20 – 16.30 hod.</w:t>
      </w:r>
    </w:p>
    <w:p w:rsidR="004F550E" w:rsidRPr="005E4420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t>Pořadatelé na zmíněné pozici/-</w:t>
      </w:r>
      <w:proofErr w:type="spellStart"/>
      <w:r>
        <w:t>ích</w:t>
      </w:r>
      <w:proofErr w:type="spellEnd"/>
      <w:r>
        <w:t xml:space="preserve"> jsou vybaveni kartou pořadatele s poučením o právech a povinnostech a kopií povolení závodu odpovědnými úřady.</w:t>
      </w:r>
    </w:p>
    <w:p w:rsidR="004F550E" w:rsidRDefault="004F550E" w:rsidP="004F550E">
      <w:pPr>
        <w:jc w:val="both"/>
      </w:pPr>
    </w:p>
    <w:p w:rsidR="004F550E" w:rsidRDefault="004F550E" w:rsidP="004F550E">
      <w:pPr>
        <w:jc w:val="both"/>
      </w:pPr>
      <w:r>
        <w:rPr>
          <w:noProof/>
        </w:rPr>
        <w:drawing>
          <wp:inline distT="0" distB="0" distL="0" distR="0">
            <wp:extent cx="6543040" cy="4417695"/>
            <wp:effectExtent l="19050" t="0" r="0" b="0"/>
            <wp:docPr id="17" name="obrázek 17" descr="situac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ituac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441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AE" w:rsidRDefault="00F216AE" w:rsidP="00F216AE">
      <w:pPr>
        <w:jc w:val="both"/>
      </w:pPr>
      <w:r>
        <w:t>Pověření pořadatelé:</w:t>
      </w:r>
    </w:p>
    <w:p w:rsidR="004F550E" w:rsidRDefault="00DF02C0" w:rsidP="004F550E">
      <w:pPr>
        <w:jc w:val="both"/>
        <w:rPr>
          <w:szCs w:val="24"/>
        </w:rPr>
      </w:pPr>
      <w:r>
        <w:rPr>
          <w:szCs w:val="24"/>
        </w:rPr>
        <w:t>Milan Palát – Kralovice 593, Kralovice, Tel. 723 860 002</w:t>
      </w:r>
    </w:p>
    <w:p w:rsidR="00DF02C0" w:rsidRDefault="00DF02C0" w:rsidP="004F550E">
      <w:pPr>
        <w:jc w:val="both"/>
        <w:rPr>
          <w:szCs w:val="24"/>
        </w:rPr>
      </w:pPr>
      <w:r>
        <w:rPr>
          <w:szCs w:val="24"/>
        </w:rPr>
        <w:t>Peterková Marie – Hadačka 66, Kralovice 33141, tel. 605 307 306</w:t>
      </w:r>
    </w:p>
    <w:p w:rsidR="00DF02C0" w:rsidRDefault="00DF02C0" w:rsidP="004F550E">
      <w:pPr>
        <w:jc w:val="both"/>
        <w:rPr>
          <w:szCs w:val="24"/>
        </w:rPr>
      </w:pPr>
      <w:r>
        <w:rPr>
          <w:szCs w:val="24"/>
        </w:rPr>
        <w:t>Peterka Pavel – Hadačka 107, Kralovice 33141, tel. 605 580 547</w:t>
      </w:r>
    </w:p>
    <w:p w:rsidR="00DF02C0" w:rsidRDefault="00DF02C0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  <w:r>
        <w:rPr>
          <w:szCs w:val="24"/>
        </w:rPr>
        <w:lastRenderedPageBreak/>
        <w:t xml:space="preserve">Situace </w:t>
      </w:r>
      <w:proofErr w:type="gramStart"/>
      <w:r>
        <w:rPr>
          <w:szCs w:val="24"/>
        </w:rPr>
        <w:t>č.14</w:t>
      </w:r>
      <w:proofErr w:type="gramEnd"/>
      <w:r>
        <w:rPr>
          <w:szCs w:val="24"/>
        </w:rPr>
        <w:t xml:space="preserve"> </w:t>
      </w:r>
      <w:r w:rsidRPr="007A64B6">
        <w:rPr>
          <w:szCs w:val="24"/>
        </w:rPr>
        <w:t>– úsek silnice II. Třídy</w:t>
      </w:r>
      <w:r>
        <w:rPr>
          <w:szCs w:val="24"/>
        </w:rPr>
        <w:t xml:space="preserve"> č. 201</w:t>
      </w:r>
      <w:r w:rsidRPr="007A64B6">
        <w:rPr>
          <w:szCs w:val="24"/>
        </w:rPr>
        <w:t xml:space="preserve"> </w:t>
      </w:r>
      <w:r>
        <w:rPr>
          <w:szCs w:val="24"/>
        </w:rPr>
        <w:t>–</w:t>
      </w:r>
      <w:r w:rsidRPr="007A64B6">
        <w:rPr>
          <w:szCs w:val="24"/>
        </w:rPr>
        <w:t xml:space="preserve"> </w:t>
      </w:r>
      <w:r>
        <w:rPr>
          <w:szCs w:val="24"/>
        </w:rPr>
        <w:t xml:space="preserve">Kralovice ul. </w:t>
      </w:r>
      <w:proofErr w:type="gramStart"/>
      <w:r>
        <w:rPr>
          <w:szCs w:val="24"/>
        </w:rPr>
        <w:t>Týnecká</w:t>
      </w:r>
      <w:proofErr w:type="gramEnd"/>
      <w:r>
        <w:rPr>
          <w:szCs w:val="24"/>
        </w:rPr>
        <w:t xml:space="preserve">– </w:t>
      </w:r>
      <w:proofErr w:type="gramStart"/>
      <w:r>
        <w:rPr>
          <w:szCs w:val="24"/>
        </w:rPr>
        <w:t>Kralovice</w:t>
      </w:r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Sportkemp</w:t>
      </w:r>
      <w:proofErr w:type="spellEnd"/>
      <w:r w:rsidRPr="007A64B6">
        <w:rPr>
          <w:szCs w:val="24"/>
        </w:rPr>
        <w:t xml:space="preserve"> </w:t>
      </w:r>
    </w:p>
    <w:p w:rsidR="004F550E" w:rsidRDefault="004F550E" w:rsidP="004F550E"/>
    <w:p w:rsidR="00571162" w:rsidRDefault="004F550E" w:rsidP="00571162">
      <w:pPr>
        <w:numPr>
          <w:ilvl w:val="0"/>
          <w:numId w:val="1"/>
        </w:numPr>
        <w:jc w:val="both"/>
        <w:rPr>
          <w:szCs w:val="24"/>
        </w:rPr>
      </w:pPr>
      <w:r>
        <w:t xml:space="preserve">uzavírka účelové komunikace </w:t>
      </w:r>
      <w:r w:rsidR="00571162">
        <w:t xml:space="preserve">vedoucí z Kralovic na </w:t>
      </w:r>
      <w:proofErr w:type="spellStart"/>
      <w:r w:rsidR="00571162">
        <w:t>Śustrák</w:t>
      </w:r>
      <w:proofErr w:type="spellEnd"/>
      <w:r>
        <w:t xml:space="preserve"> a místní komunikace ul. Týnecká.  </w:t>
      </w:r>
      <w:proofErr w:type="gramStart"/>
      <w:r w:rsidR="00571162">
        <w:t>situace</w:t>
      </w:r>
      <w:proofErr w:type="gramEnd"/>
      <w:r w:rsidR="00571162">
        <w:t xml:space="preserve"> na </w:t>
      </w:r>
      <w:proofErr w:type="spellStart"/>
      <w:r w:rsidR="00571162">
        <w:t>křížovatce</w:t>
      </w:r>
      <w:proofErr w:type="spellEnd"/>
      <w:r w:rsidR="00571162">
        <w:t xml:space="preserve"> ulic Konečná a Týnecká </w:t>
      </w:r>
      <w:r w:rsidR="00571162">
        <w:rPr>
          <w:szCs w:val="24"/>
        </w:rPr>
        <w:t xml:space="preserve"> zabe</w:t>
      </w:r>
      <w:r w:rsidR="00571162" w:rsidRPr="007A64B6">
        <w:rPr>
          <w:szCs w:val="24"/>
        </w:rPr>
        <w:t>zpečen</w:t>
      </w:r>
      <w:r w:rsidR="00571162">
        <w:rPr>
          <w:szCs w:val="24"/>
        </w:rPr>
        <w:t>a</w:t>
      </w:r>
      <w:r w:rsidR="00571162" w:rsidRPr="007A64B6">
        <w:rPr>
          <w:szCs w:val="24"/>
        </w:rPr>
        <w:t xml:space="preserve"> </w:t>
      </w:r>
      <w:proofErr w:type="spellStart"/>
      <w:r w:rsidR="00571162" w:rsidRPr="007A64B6">
        <w:rPr>
          <w:szCs w:val="24"/>
        </w:rPr>
        <w:t>dopr</w:t>
      </w:r>
      <w:proofErr w:type="spellEnd"/>
      <w:r w:rsidR="00571162" w:rsidRPr="007A64B6">
        <w:rPr>
          <w:szCs w:val="24"/>
        </w:rPr>
        <w:t>. zn. Z2+B1+DT E13 s Textem „Mimo vozidla s povolením pořadatele“</w:t>
      </w:r>
      <w:r w:rsidR="00571162">
        <w:rPr>
          <w:szCs w:val="24"/>
        </w:rPr>
        <w:t>, doplněné podle situace o SDZ B20a „70“, „50“, „30“</w:t>
      </w:r>
      <w:r w:rsidR="00571162" w:rsidRPr="007A64B6">
        <w:rPr>
          <w:szCs w:val="24"/>
        </w:rPr>
        <w:t xml:space="preserve"> a</w:t>
      </w:r>
      <w:r w:rsidR="00571162">
        <w:rPr>
          <w:szCs w:val="24"/>
        </w:rPr>
        <w:t xml:space="preserve"> řádně poučeným</w:t>
      </w:r>
      <w:r w:rsidR="00571162" w:rsidRPr="007A64B6">
        <w:rPr>
          <w:szCs w:val="24"/>
        </w:rPr>
        <w:t xml:space="preserve"> </w:t>
      </w:r>
      <w:proofErr w:type="spellStart"/>
      <w:r w:rsidR="00571162" w:rsidRPr="007A64B6">
        <w:rPr>
          <w:szCs w:val="24"/>
        </w:rPr>
        <w:t>pořadate</w:t>
      </w:r>
      <w:r w:rsidR="00105898" w:rsidRPr="00105898">
        <w:rPr>
          <w:rFonts w:ascii="ArialMT" w:hAnsi="ArialMT" w:cs="ArialMT"/>
          <w:color w:val="000000"/>
          <w:sz w:val="26"/>
          <w:szCs w:val="24"/>
        </w:rPr>
        <w:t>obce</w:t>
      </w:r>
      <w:proofErr w:type="spellEnd"/>
      <w:r w:rsidR="00105898" w:rsidRPr="00105898">
        <w:rPr>
          <w:rFonts w:ascii="ArialMT" w:hAnsi="ArialMT" w:cs="ArialMT"/>
          <w:color w:val="000000"/>
          <w:sz w:val="26"/>
          <w:szCs w:val="24"/>
        </w:rPr>
        <w:t xml:space="preserve">, tyto trasy jsou využívány </w:t>
      </w:r>
      <w:r w:rsidR="00571162" w:rsidRPr="007A64B6">
        <w:rPr>
          <w:szCs w:val="24"/>
        </w:rPr>
        <w:t xml:space="preserve">lem s reflexní vestou a spojením </w:t>
      </w:r>
      <w:r w:rsidR="00571162">
        <w:rPr>
          <w:szCs w:val="24"/>
        </w:rPr>
        <w:t>mezi těmito  uzavírkovými</w:t>
      </w:r>
      <w:r w:rsidR="00571162" w:rsidRPr="007A64B6">
        <w:rPr>
          <w:szCs w:val="24"/>
        </w:rPr>
        <w:t xml:space="preserve"> body</w:t>
      </w:r>
      <w:r w:rsidR="00571162">
        <w:rPr>
          <w:szCs w:val="24"/>
        </w:rPr>
        <w:t>.</w:t>
      </w:r>
    </w:p>
    <w:p w:rsidR="004F550E" w:rsidRPr="004F6DB9" w:rsidRDefault="004F550E" w:rsidP="004F550E">
      <w:pPr>
        <w:numPr>
          <w:ilvl w:val="0"/>
          <w:numId w:val="1"/>
        </w:numPr>
      </w:pPr>
      <w:r>
        <w:t>Povolení o využití místních komunikací řešeno s místními dotčenými úřady.</w:t>
      </w:r>
    </w:p>
    <w:p w:rsidR="004F550E" w:rsidRDefault="004F550E" w:rsidP="004F550E">
      <w:pPr>
        <w:numPr>
          <w:ilvl w:val="0"/>
          <w:numId w:val="1"/>
        </w:numPr>
        <w:jc w:val="both"/>
        <w:rPr>
          <w:szCs w:val="24"/>
        </w:rPr>
      </w:pPr>
      <w:r w:rsidRPr="007A64B6">
        <w:rPr>
          <w:szCs w:val="24"/>
        </w:rPr>
        <w:t>výjez</w:t>
      </w:r>
      <w:r>
        <w:rPr>
          <w:szCs w:val="24"/>
        </w:rPr>
        <w:t>d</w:t>
      </w:r>
      <w:r w:rsidRPr="007A64B6">
        <w:rPr>
          <w:szCs w:val="24"/>
        </w:rPr>
        <w:t xml:space="preserve"> na </w:t>
      </w:r>
      <w:r>
        <w:rPr>
          <w:szCs w:val="24"/>
        </w:rPr>
        <w:t xml:space="preserve">komunikaci </w:t>
      </w:r>
      <w:proofErr w:type="gramStart"/>
      <w:r>
        <w:rPr>
          <w:szCs w:val="24"/>
        </w:rPr>
        <w:t>č.201</w:t>
      </w:r>
      <w:proofErr w:type="gramEnd"/>
      <w:r>
        <w:rPr>
          <w:szCs w:val="24"/>
        </w:rPr>
        <w:t xml:space="preserve"> z ulice Týnecká, po ca. 200 m odbočení do cílových prostor </w:t>
      </w:r>
      <w:proofErr w:type="spellStart"/>
      <w:r>
        <w:rPr>
          <w:szCs w:val="24"/>
        </w:rPr>
        <w:t>Sportkempu</w:t>
      </w:r>
      <w:proofErr w:type="spellEnd"/>
      <w:r>
        <w:rPr>
          <w:szCs w:val="24"/>
        </w:rPr>
        <w:t xml:space="preserve"> Kralovice. </w:t>
      </w:r>
    </w:p>
    <w:p w:rsidR="004F550E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Vjezd</w:t>
      </w:r>
      <w:r w:rsidR="00571162">
        <w:rPr>
          <w:szCs w:val="24"/>
        </w:rPr>
        <w:t xml:space="preserve"> z ulice </w:t>
      </w:r>
      <w:proofErr w:type="gramStart"/>
      <w:r w:rsidR="00571162">
        <w:rPr>
          <w:szCs w:val="24"/>
        </w:rPr>
        <w:t xml:space="preserve">Týnecká </w:t>
      </w:r>
      <w:r>
        <w:rPr>
          <w:szCs w:val="24"/>
        </w:rPr>
        <w:t xml:space="preserve"> na</w:t>
      </w:r>
      <w:proofErr w:type="gramEnd"/>
      <w:r>
        <w:rPr>
          <w:szCs w:val="24"/>
        </w:rPr>
        <w:t xml:space="preserve"> komunikaci </w:t>
      </w:r>
      <w:r w:rsidR="00571162">
        <w:rPr>
          <w:szCs w:val="24"/>
        </w:rPr>
        <w:t xml:space="preserve">II. Třídy č. 201 směrem na Mariánský </w:t>
      </w:r>
      <w:proofErr w:type="spellStart"/>
      <w:r w:rsidR="00571162">
        <w:rPr>
          <w:szCs w:val="24"/>
        </w:rPr>
        <w:t>týnec</w:t>
      </w:r>
      <w:proofErr w:type="spellEnd"/>
      <w:r w:rsidR="00571162">
        <w:rPr>
          <w:szCs w:val="24"/>
        </w:rPr>
        <w:t xml:space="preserve"> i</w:t>
      </w:r>
      <w:r>
        <w:rPr>
          <w:szCs w:val="24"/>
        </w:rPr>
        <w:t xml:space="preserve"> odbočka do </w:t>
      </w:r>
      <w:proofErr w:type="spellStart"/>
      <w:r>
        <w:rPr>
          <w:szCs w:val="24"/>
        </w:rPr>
        <w:t>sportkempu</w:t>
      </w:r>
      <w:proofErr w:type="spellEnd"/>
      <w:r>
        <w:rPr>
          <w:szCs w:val="24"/>
        </w:rPr>
        <w:t xml:space="preserve"> v protisměru zabe</w:t>
      </w:r>
      <w:r w:rsidRPr="007A64B6">
        <w:rPr>
          <w:szCs w:val="24"/>
        </w:rPr>
        <w:t>zpečen</w:t>
      </w:r>
      <w:r>
        <w:rPr>
          <w:szCs w:val="24"/>
        </w:rPr>
        <w:t>a</w:t>
      </w:r>
      <w:r w:rsidRPr="007A64B6">
        <w:rPr>
          <w:szCs w:val="24"/>
        </w:rPr>
        <w:t xml:space="preserve"> </w:t>
      </w:r>
      <w:proofErr w:type="spellStart"/>
      <w:r w:rsidRPr="007A64B6">
        <w:rPr>
          <w:szCs w:val="24"/>
        </w:rPr>
        <w:t>dopr</w:t>
      </w:r>
      <w:proofErr w:type="spellEnd"/>
      <w:r w:rsidRPr="007A64B6">
        <w:rPr>
          <w:szCs w:val="24"/>
        </w:rPr>
        <w:t>. zn. Z2+B1+DT E13 s Textem „Mimo vozidla s povolením pořadatele“</w:t>
      </w:r>
      <w:r>
        <w:rPr>
          <w:szCs w:val="24"/>
        </w:rPr>
        <w:t>, doplněné podle situace o SDZ B20a „70“, „50“, „30“</w:t>
      </w:r>
      <w:r w:rsidRPr="007A64B6">
        <w:rPr>
          <w:szCs w:val="24"/>
        </w:rPr>
        <w:t xml:space="preserve"> a</w:t>
      </w:r>
      <w:r>
        <w:rPr>
          <w:szCs w:val="24"/>
        </w:rPr>
        <w:t xml:space="preserve"> řádně poučeným</w:t>
      </w:r>
      <w:r w:rsidRPr="007A64B6">
        <w:rPr>
          <w:szCs w:val="24"/>
        </w:rPr>
        <w:t xml:space="preserve"> pořadatelem s reflexní vestou a spojením </w:t>
      </w:r>
      <w:r>
        <w:rPr>
          <w:szCs w:val="24"/>
        </w:rPr>
        <w:t>mezi těmito  uzavírkovými</w:t>
      </w:r>
      <w:r w:rsidRPr="007A64B6">
        <w:rPr>
          <w:szCs w:val="24"/>
        </w:rPr>
        <w:t xml:space="preserve"> body</w:t>
      </w:r>
      <w:r>
        <w:rPr>
          <w:szCs w:val="24"/>
        </w:rPr>
        <w:t>.</w:t>
      </w:r>
    </w:p>
    <w:p w:rsidR="004F550E" w:rsidRPr="00513D5D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t>Uzavírka 14.30 – 1</w:t>
      </w:r>
      <w:r w:rsidR="00B66F3D">
        <w:t>7</w:t>
      </w:r>
      <w:r>
        <w:t>.00 hod.</w:t>
      </w:r>
    </w:p>
    <w:p w:rsidR="004F550E" w:rsidRDefault="004F550E" w:rsidP="004F550E">
      <w:pPr>
        <w:numPr>
          <w:ilvl w:val="0"/>
          <w:numId w:val="1"/>
        </w:numPr>
        <w:jc w:val="both"/>
      </w:pPr>
      <w:r>
        <w:t>Pořadatelé na zmíněné pozici/-</w:t>
      </w:r>
      <w:proofErr w:type="spellStart"/>
      <w:r>
        <w:t>ích</w:t>
      </w:r>
      <w:proofErr w:type="spellEnd"/>
      <w:r>
        <w:t xml:space="preserve"> jsou vybaveni kartou pořadatele s poučením o právech a povinnostech a kopií povolení závodu odpovědnými úřady.</w:t>
      </w:r>
    </w:p>
    <w:p w:rsidR="004F550E" w:rsidRDefault="004F550E" w:rsidP="004F550E">
      <w:pPr>
        <w:jc w:val="both"/>
        <w:rPr>
          <w:szCs w:val="24"/>
        </w:rPr>
      </w:pPr>
    </w:p>
    <w:p w:rsidR="004F550E" w:rsidRDefault="00571162" w:rsidP="004F550E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2363" cy="5851084"/>
            <wp:effectExtent l="19050" t="0" r="1237" b="0"/>
            <wp:docPr id="1" name="Obrázek 0" descr="situac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uace 1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325" cy="586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AE" w:rsidRDefault="00F216AE" w:rsidP="00F216AE">
      <w:pPr>
        <w:jc w:val="both"/>
      </w:pPr>
      <w:r>
        <w:t>Pověření pořadatelé:</w:t>
      </w:r>
    </w:p>
    <w:p w:rsidR="004F550E" w:rsidRPr="00DF02C0" w:rsidRDefault="00DF02C0" w:rsidP="004F550E">
      <w:pPr>
        <w:jc w:val="both"/>
      </w:pPr>
      <w:r w:rsidRPr="00DF02C0">
        <w:t xml:space="preserve">Petr Tupý – Kralovice </w:t>
      </w:r>
      <w:proofErr w:type="gramStart"/>
      <w:r w:rsidRPr="00DF02C0">
        <w:t>726,  tel.</w:t>
      </w:r>
      <w:proofErr w:type="gramEnd"/>
      <w:r w:rsidRPr="00DF02C0">
        <w:t xml:space="preserve"> 724 208 519</w:t>
      </w:r>
    </w:p>
    <w:p w:rsidR="00DF02C0" w:rsidRPr="00DF02C0" w:rsidRDefault="00DF02C0" w:rsidP="004F550E">
      <w:pPr>
        <w:jc w:val="both"/>
      </w:pPr>
      <w:r w:rsidRPr="00DF02C0">
        <w:t>Jitka Tupá – Kralovice 726, tel. 606 941 502</w:t>
      </w:r>
    </w:p>
    <w:p w:rsidR="00DF02C0" w:rsidRPr="00DF02C0" w:rsidRDefault="00DF02C0" w:rsidP="004F550E">
      <w:pPr>
        <w:jc w:val="both"/>
      </w:pPr>
      <w:r w:rsidRPr="00DF02C0">
        <w:t>Oliver Mach – Dobřany 546, tel. 728 540 394</w:t>
      </w:r>
    </w:p>
    <w:p w:rsidR="00DF02C0" w:rsidRPr="00DF02C0" w:rsidRDefault="00DF02C0" w:rsidP="004F550E">
      <w:pPr>
        <w:jc w:val="both"/>
      </w:pPr>
      <w:r w:rsidRPr="00DF02C0">
        <w:t xml:space="preserve">Jaroslav </w:t>
      </w:r>
      <w:proofErr w:type="spellStart"/>
      <w:r w:rsidRPr="00DF02C0">
        <w:t>Bodurka</w:t>
      </w:r>
      <w:proofErr w:type="spellEnd"/>
      <w:r w:rsidRPr="00DF02C0">
        <w:t xml:space="preserve"> ml. – Kralovice 944, tel. 601 226 819</w:t>
      </w:r>
    </w:p>
    <w:p w:rsidR="00DF02C0" w:rsidRDefault="00DF02C0" w:rsidP="004F550E">
      <w:pPr>
        <w:jc w:val="both"/>
        <w:rPr>
          <w:sz w:val="32"/>
        </w:rPr>
      </w:pPr>
    </w:p>
    <w:p w:rsidR="004F550E" w:rsidRPr="007A64B6" w:rsidRDefault="004F550E" w:rsidP="004F550E">
      <w:pPr>
        <w:jc w:val="both"/>
        <w:rPr>
          <w:szCs w:val="24"/>
        </w:rPr>
      </w:pPr>
      <w:r>
        <w:rPr>
          <w:szCs w:val="24"/>
        </w:rPr>
        <w:t>S</w:t>
      </w:r>
      <w:r w:rsidRPr="007A64B6">
        <w:rPr>
          <w:szCs w:val="24"/>
        </w:rPr>
        <w:t>ituace</w:t>
      </w:r>
      <w:r>
        <w:rPr>
          <w:szCs w:val="24"/>
        </w:rPr>
        <w:t xml:space="preserve"> č. 15</w:t>
      </w:r>
      <w:r w:rsidRPr="007A64B6">
        <w:rPr>
          <w:szCs w:val="24"/>
        </w:rPr>
        <w:t xml:space="preserve"> – úsek </w:t>
      </w:r>
      <w:r>
        <w:rPr>
          <w:szCs w:val="24"/>
        </w:rPr>
        <w:t xml:space="preserve">silnice III. třídy v obci </w:t>
      </w:r>
      <w:proofErr w:type="spellStart"/>
      <w:r>
        <w:rPr>
          <w:szCs w:val="24"/>
        </w:rPr>
        <w:t>Žebnice</w:t>
      </w:r>
      <w:proofErr w:type="spellEnd"/>
      <w:r>
        <w:rPr>
          <w:szCs w:val="24"/>
        </w:rPr>
        <w:t xml:space="preserve">  </w:t>
      </w:r>
      <w:r w:rsidRPr="007A64B6">
        <w:rPr>
          <w:szCs w:val="24"/>
        </w:rPr>
        <w:t xml:space="preserve"> </w:t>
      </w:r>
    </w:p>
    <w:p w:rsidR="004F550E" w:rsidRDefault="004F550E" w:rsidP="004F550E">
      <w:pPr>
        <w:numPr>
          <w:ilvl w:val="0"/>
          <w:numId w:val="1"/>
        </w:numPr>
        <w:jc w:val="both"/>
        <w:rPr>
          <w:szCs w:val="24"/>
        </w:rPr>
      </w:pPr>
      <w:r w:rsidRPr="007A64B6">
        <w:rPr>
          <w:szCs w:val="24"/>
        </w:rPr>
        <w:t>výjez</w:t>
      </w:r>
      <w:r>
        <w:rPr>
          <w:szCs w:val="24"/>
        </w:rPr>
        <w:t>d</w:t>
      </w:r>
      <w:r w:rsidRPr="007A64B6">
        <w:rPr>
          <w:szCs w:val="24"/>
        </w:rPr>
        <w:t xml:space="preserve"> na </w:t>
      </w:r>
      <w:r>
        <w:rPr>
          <w:szCs w:val="24"/>
        </w:rPr>
        <w:t xml:space="preserve">komunikaci z obecní ulice  a pokračování ven z obce směrem na </w:t>
      </w:r>
      <w:proofErr w:type="spellStart"/>
      <w:r>
        <w:rPr>
          <w:szCs w:val="24"/>
        </w:rPr>
        <w:t>Žebnickou</w:t>
      </w:r>
      <w:proofErr w:type="spellEnd"/>
      <w:r>
        <w:rPr>
          <w:szCs w:val="24"/>
        </w:rPr>
        <w:t xml:space="preserve"> křižovatku, po </w:t>
      </w:r>
      <w:proofErr w:type="gramStart"/>
      <w:r>
        <w:rPr>
          <w:szCs w:val="24"/>
        </w:rPr>
        <w:t>ca.150</w:t>
      </w:r>
      <w:proofErr w:type="gramEnd"/>
      <w:r>
        <w:rPr>
          <w:szCs w:val="24"/>
        </w:rPr>
        <w:t xml:space="preserve"> m  odbočení vpravo na polní cestu. </w:t>
      </w:r>
    </w:p>
    <w:p w:rsidR="004F550E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Výjezd na komunikaci je zabezpečen</w:t>
      </w:r>
      <w:r w:rsidRPr="007A64B6">
        <w:rPr>
          <w:szCs w:val="24"/>
        </w:rPr>
        <w:t xml:space="preserve"> </w:t>
      </w:r>
      <w:proofErr w:type="spellStart"/>
      <w:r w:rsidRPr="007A64B6">
        <w:rPr>
          <w:szCs w:val="24"/>
        </w:rPr>
        <w:t>dopr</w:t>
      </w:r>
      <w:proofErr w:type="spellEnd"/>
      <w:r w:rsidRPr="007A64B6">
        <w:rPr>
          <w:szCs w:val="24"/>
        </w:rPr>
        <w:t>. zn. Z2+B1+DT E13 s Textem „Mimo vozidla s povolením pořadatele“</w:t>
      </w:r>
      <w:r>
        <w:rPr>
          <w:szCs w:val="24"/>
        </w:rPr>
        <w:t>, doplněné podle situace o SDZ B20a „70“, „50“, „30“</w:t>
      </w:r>
      <w:r w:rsidRPr="007A64B6">
        <w:rPr>
          <w:szCs w:val="24"/>
        </w:rPr>
        <w:t xml:space="preserve"> a pořadatelem s reflexní vestou a spojením na další uzavírkové</w:t>
      </w:r>
      <w:r>
        <w:rPr>
          <w:szCs w:val="24"/>
        </w:rPr>
        <w:t>m bodě</w:t>
      </w:r>
      <w:r w:rsidRPr="007A64B6">
        <w:rPr>
          <w:szCs w:val="24"/>
        </w:rPr>
        <w:t xml:space="preserve"> této situace.</w:t>
      </w:r>
    </w:p>
    <w:p w:rsidR="004F550E" w:rsidRPr="00FA01F8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t>Povolení o využití této komunikace řešeno s místními dotčenými úřady.</w:t>
      </w:r>
    </w:p>
    <w:p w:rsidR="004F550E" w:rsidRPr="00FA01F8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t>k</w:t>
      </w:r>
      <w:r>
        <w:rPr>
          <w:szCs w:val="24"/>
        </w:rPr>
        <w:t xml:space="preserve">onec této situace v </w:t>
      </w:r>
      <w:r w:rsidRPr="00FA01F8">
        <w:rPr>
          <w:szCs w:val="24"/>
        </w:rPr>
        <w:t xml:space="preserve">protisměru zabezpečena </w:t>
      </w:r>
      <w:proofErr w:type="spellStart"/>
      <w:r w:rsidRPr="00FA01F8">
        <w:rPr>
          <w:szCs w:val="24"/>
        </w:rPr>
        <w:t>dopr</w:t>
      </w:r>
      <w:proofErr w:type="spellEnd"/>
      <w:r w:rsidRPr="00FA01F8">
        <w:rPr>
          <w:szCs w:val="24"/>
        </w:rPr>
        <w:t>. zn. Z2+B1+DT E13 s Textem „Mimo vozidla s povolením pořadatele“, doplněné podle situace o SDZ B20a „70“, „50“, „30 a pořadatelem s reflexní vestou a spojením na další uzavírkové body této situace.</w:t>
      </w:r>
    </w:p>
    <w:p w:rsidR="004F550E" w:rsidRPr="00513D5D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t>Uzavírka 12.15 – 13.30 hod.</w:t>
      </w:r>
    </w:p>
    <w:p w:rsidR="004F550E" w:rsidRPr="005E4420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t>Pořadatelé na zmíněné pozici/-</w:t>
      </w:r>
      <w:proofErr w:type="spellStart"/>
      <w:r>
        <w:t>ích</w:t>
      </w:r>
      <w:proofErr w:type="spellEnd"/>
      <w:r>
        <w:t xml:space="preserve"> jsou vybaveni kartou pořadatele s poučením o právech a povinnostech a kopií povolení závodu odpovědnými úřady.</w:t>
      </w:r>
    </w:p>
    <w:p w:rsidR="004F550E" w:rsidRDefault="004F550E" w:rsidP="004F550E">
      <w:pPr>
        <w:jc w:val="both"/>
        <w:rPr>
          <w:sz w:val="32"/>
        </w:rPr>
      </w:pPr>
    </w:p>
    <w:p w:rsidR="004F550E" w:rsidRDefault="004F550E" w:rsidP="004F550E">
      <w:pPr>
        <w:jc w:val="both"/>
      </w:pPr>
    </w:p>
    <w:p w:rsidR="004F550E" w:rsidRDefault="004F550E" w:rsidP="004F550E">
      <w:pPr>
        <w:jc w:val="both"/>
      </w:pPr>
      <w:r>
        <w:rPr>
          <w:noProof/>
        </w:rPr>
        <w:drawing>
          <wp:inline distT="0" distB="0" distL="0" distR="0">
            <wp:extent cx="6388735" cy="4536440"/>
            <wp:effectExtent l="19050" t="0" r="0" b="0"/>
            <wp:docPr id="19" name="obrázek 19" descr="situac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ituac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453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AE" w:rsidRDefault="00F216AE" w:rsidP="00F216AE">
      <w:pPr>
        <w:jc w:val="both"/>
      </w:pPr>
      <w:r>
        <w:t>Pověření pořadatelé:</w:t>
      </w:r>
    </w:p>
    <w:p w:rsidR="004F550E" w:rsidRDefault="00DF02C0" w:rsidP="004F550E">
      <w:pPr>
        <w:jc w:val="both"/>
      </w:pPr>
      <w:r>
        <w:t>Jiří Koudele – Stražiště 6, Mladotice, tel. 721 849 672</w:t>
      </w:r>
      <w:r w:rsidR="004F550E">
        <w:tab/>
      </w:r>
    </w:p>
    <w:p w:rsidR="00DF02C0" w:rsidRDefault="00DF02C0" w:rsidP="004F550E">
      <w:pPr>
        <w:jc w:val="both"/>
      </w:pPr>
      <w:r>
        <w:t xml:space="preserve">Pavel </w:t>
      </w:r>
      <w:proofErr w:type="spellStart"/>
      <w:r>
        <w:t>Koča</w:t>
      </w:r>
      <w:proofErr w:type="spellEnd"/>
      <w:r>
        <w:t xml:space="preserve"> – Kralovice 302, tel. 737 612 677</w:t>
      </w:r>
    </w:p>
    <w:p w:rsidR="004F550E" w:rsidRDefault="004F550E" w:rsidP="004F550E">
      <w:pPr>
        <w:jc w:val="both"/>
      </w:pPr>
    </w:p>
    <w:p w:rsidR="00205EAF" w:rsidRDefault="00205EAF" w:rsidP="004F550E">
      <w:pPr>
        <w:jc w:val="both"/>
      </w:pPr>
    </w:p>
    <w:p w:rsidR="00205EAF" w:rsidRDefault="00205EAF" w:rsidP="004F550E">
      <w:pPr>
        <w:jc w:val="both"/>
      </w:pPr>
    </w:p>
    <w:p w:rsidR="00205EAF" w:rsidRDefault="00205EAF" w:rsidP="004F550E">
      <w:pPr>
        <w:jc w:val="both"/>
      </w:pPr>
    </w:p>
    <w:p w:rsidR="00205EAF" w:rsidRDefault="00205EAF" w:rsidP="004F550E">
      <w:pPr>
        <w:jc w:val="both"/>
      </w:pPr>
    </w:p>
    <w:p w:rsidR="004F550E" w:rsidRDefault="004F550E" w:rsidP="004F550E">
      <w:pPr>
        <w:jc w:val="both"/>
      </w:pPr>
    </w:p>
    <w:p w:rsidR="004F550E" w:rsidRDefault="004F550E" w:rsidP="004F550E">
      <w:pPr>
        <w:jc w:val="both"/>
      </w:pPr>
    </w:p>
    <w:p w:rsidR="004F550E" w:rsidRDefault="004F550E" w:rsidP="004F550E">
      <w:pPr>
        <w:jc w:val="both"/>
      </w:pPr>
    </w:p>
    <w:p w:rsidR="004F550E" w:rsidRDefault="004F550E" w:rsidP="004F550E">
      <w:pPr>
        <w:jc w:val="both"/>
      </w:pPr>
    </w:p>
    <w:p w:rsidR="004F550E" w:rsidRDefault="004F550E" w:rsidP="004F550E">
      <w:pPr>
        <w:jc w:val="both"/>
      </w:pPr>
    </w:p>
    <w:p w:rsidR="004F550E" w:rsidRDefault="004F550E" w:rsidP="004F550E">
      <w:pPr>
        <w:jc w:val="both"/>
      </w:pPr>
    </w:p>
    <w:p w:rsidR="004F550E" w:rsidRDefault="004F550E" w:rsidP="004F550E">
      <w:pPr>
        <w:jc w:val="both"/>
      </w:pPr>
    </w:p>
    <w:p w:rsidR="004F550E" w:rsidRDefault="004F550E" w:rsidP="004F550E">
      <w:pPr>
        <w:jc w:val="both"/>
        <w:rPr>
          <w:szCs w:val="24"/>
        </w:rPr>
      </w:pPr>
      <w:r w:rsidRPr="007A64B6">
        <w:rPr>
          <w:szCs w:val="24"/>
        </w:rPr>
        <w:t>Situace</w:t>
      </w:r>
      <w:r>
        <w:rPr>
          <w:szCs w:val="24"/>
        </w:rPr>
        <w:t xml:space="preserve"> č. 16 – místo přímého přejezdu komunikace III. třídy vedoucí z „</w:t>
      </w:r>
      <w:proofErr w:type="spellStart"/>
      <w:r>
        <w:rPr>
          <w:szCs w:val="24"/>
        </w:rPr>
        <w:t>Trojanské</w:t>
      </w:r>
      <w:proofErr w:type="spellEnd"/>
      <w:r>
        <w:rPr>
          <w:szCs w:val="24"/>
        </w:rPr>
        <w:t xml:space="preserve"> zastávky – Hadačka</w:t>
      </w:r>
    </w:p>
    <w:p w:rsidR="004F550E" w:rsidRPr="009E20A5" w:rsidRDefault="004F550E" w:rsidP="004F550E">
      <w:pPr>
        <w:numPr>
          <w:ilvl w:val="0"/>
          <w:numId w:val="1"/>
        </w:numPr>
        <w:jc w:val="both"/>
      </w:pPr>
      <w:r>
        <w:rPr>
          <w:szCs w:val="24"/>
        </w:rPr>
        <w:t>Přímý přejezd z lesní cesty na polní cestu.</w:t>
      </w:r>
    </w:p>
    <w:p w:rsidR="004F550E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Přímý přejezd komunikace zabezpečen </w:t>
      </w:r>
      <w:proofErr w:type="spellStart"/>
      <w:r>
        <w:rPr>
          <w:szCs w:val="24"/>
        </w:rPr>
        <w:t>obustranně</w:t>
      </w:r>
      <w:proofErr w:type="spellEnd"/>
      <w:r w:rsidRPr="007A64B6">
        <w:rPr>
          <w:szCs w:val="24"/>
        </w:rPr>
        <w:t xml:space="preserve"> </w:t>
      </w:r>
      <w:proofErr w:type="spellStart"/>
      <w:r w:rsidRPr="007A64B6">
        <w:rPr>
          <w:szCs w:val="24"/>
        </w:rPr>
        <w:t>dopr</w:t>
      </w:r>
      <w:proofErr w:type="spellEnd"/>
      <w:r w:rsidRPr="007A64B6">
        <w:rPr>
          <w:szCs w:val="24"/>
        </w:rPr>
        <w:t>. zn. Z2+B1+DT E13 s Textem „Mimo vozidla s povolením pořadatele“</w:t>
      </w:r>
      <w:r>
        <w:rPr>
          <w:szCs w:val="24"/>
        </w:rPr>
        <w:t>, doplněné podle situace o SDZ B20a „70“, „50“, „30</w:t>
      </w:r>
      <w:r w:rsidRPr="007A64B6">
        <w:rPr>
          <w:szCs w:val="24"/>
        </w:rPr>
        <w:t xml:space="preserve"> a </w:t>
      </w:r>
      <w:r>
        <w:rPr>
          <w:szCs w:val="24"/>
        </w:rPr>
        <w:t xml:space="preserve">řádně poučeným </w:t>
      </w:r>
      <w:r w:rsidRPr="007A64B6">
        <w:rPr>
          <w:szCs w:val="24"/>
        </w:rPr>
        <w:t>pořadatelem s reflexní vestou.</w:t>
      </w:r>
      <w:r>
        <w:rPr>
          <w:szCs w:val="24"/>
        </w:rPr>
        <w:t xml:space="preserve"> V průběhu závodu má pořadatel možnost umožnit vozidlům průjezd, </w:t>
      </w:r>
      <w:proofErr w:type="gramStart"/>
      <w:r>
        <w:rPr>
          <w:szCs w:val="24"/>
        </w:rPr>
        <w:t>nehrozí</w:t>
      </w:r>
      <w:proofErr w:type="gramEnd"/>
      <w:r>
        <w:rPr>
          <w:szCs w:val="24"/>
        </w:rPr>
        <w:t>–</w:t>
      </w:r>
      <w:proofErr w:type="spellStart"/>
      <w:proofErr w:type="gramStart"/>
      <w:r>
        <w:rPr>
          <w:szCs w:val="24"/>
        </w:rPr>
        <w:t>li</w:t>
      </w:r>
      <w:proofErr w:type="spellEnd"/>
      <w:proofErr w:type="gramEnd"/>
      <w:r>
        <w:rPr>
          <w:szCs w:val="24"/>
        </w:rPr>
        <w:t xml:space="preserve"> kolizní situace.</w:t>
      </w:r>
    </w:p>
    <w:p w:rsidR="004F550E" w:rsidRDefault="004F550E" w:rsidP="004F550E">
      <w:pPr>
        <w:numPr>
          <w:ilvl w:val="0"/>
          <w:numId w:val="1"/>
        </w:numPr>
        <w:jc w:val="both"/>
      </w:pPr>
      <w:r>
        <w:t xml:space="preserve">Uzavírka 13.00 – 15.30 hod., </w:t>
      </w:r>
    </w:p>
    <w:p w:rsidR="004F550E" w:rsidRDefault="004F550E" w:rsidP="004F550E">
      <w:pPr>
        <w:numPr>
          <w:ilvl w:val="0"/>
          <w:numId w:val="1"/>
        </w:numPr>
        <w:jc w:val="both"/>
      </w:pPr>
      <w:r>
        <w:t>Pořadatelé na zmíněné pozici/-</w:t>
      </w:r>
      <w:proofErr w:type="spellStart"/>
      <w:r>
        <w:t>ích</w:t>
      </w:r>
      <w:proofErr w:type="spellEnd"/>
      <w:r>
        <w:t xml:space="preserve"> jsou vybaveni kartou pořadatele s poučením o právech a povinnostech a kopií povolení závodu odpovědnými úřady.</w:t>
      </w: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  <w:r>
        <w:rPr>
          <w:noProof/>
        </w:rPr>
        <w:drawing>
          <wp:inline distT="0" distB="0" distL="0" distR="0">
            <wp:extent cx="4992337" cy="5467209"/>
            <wp:effectExtent l="19050" t="0" r="0" b="0"/>
            <wp:docPr id="20" name="obrázek 20" descr="situac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ituac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690" cy="547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AE" w:rsidRDefault="00F216AE" w:rsidP="00F216AE">
      <w:pPr>
        <w:jc w:val="both"/>
      </w:pPr>
      <w:r>
        <w:t>Pověření pořadatelé:</w:t>
      </w:r>
    </w:p>
    <w:p w:rsidR="00B9444F" w:rsidRDefault="00B9444F" w:rsidP="00B9444F">
      <w:pPr>
        <w:jc w:val="both"/>
      </w:pPr>
      <w:r>
        <w:t xml:space="preserve">Tomáš </w:t>
      </w:r>
      <w:proofErr w:type="spellStart"/>
      <w:r>
        <w:t>Pur</w:t>
      </w:r>
      <w:proofErr w:type="spellEnd"/>
      <w:r>
        <w:t xml:space="preserve"> – Křelovice 41, Tel. 734 405 958</w:t>
      </w:r>
    </w:p>
    <w:p w:rsidR="00B9444F" w:rsidRDefault="00B9444F" w:rsidP="00B9444F">
      <w:pPr>
        <w:jc w:val="both"/>
      </w:pPr>
      <w:r>
        <w:t>Klára Roubová – Kralovice 688, tel. 721 064 112</w:t>
      </w:r>
    </w:p>
    <w:p w:rsidR="00B9444F" w:rsidRDefault="00B9444F" w:rsidP="00B9444F">
      <w:pPr>
        <w:jc w:val="both"/>
      </w:pPr>
      <w:r>
        <w:t xml:space="preserve">Lukáš </w:t>
      </w:r>
      <w:proofErr w:type="spellStart"/>
      <w:r>
        <w:t>Pur</w:t>
      </w:r>
      <w:proofErr w:type="spellEnd"/>
      <w:r>
        <w:t xml:space="preserve"> – Kralovice 688, tel. 732 338 232</w:t>
      </w: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Default="004F550E" w:rsidP="004F550E">
      <w:pPr>
        <w:jc w:val="both"/>
        <w:rPr>
          <w:szCs w:val="24"/>
        </w:rPr>
      </w:pPr>
    </w:p>
    <w:p w:rsidR="004F550E" w:rsidRPr="007A64B6" w:rsidRDefault="00B66F3D" w:rsidP="004F550E">
      <w:pPr>
        <w:jc w:val="both"/>
        <w:rPr>
          <w:szCs w:val="24"/>
        </w:rPr>
      </w:pPr>
      <w:r>
        <w:rPr>
          <w:szCs w:val="24"/>
        </w:rPr>
        <w:t>Si</w:t>
      </w:r>
      <w:r w:rsidR="004F550E" w:rsidRPr="007A64B6">
        <w:rPr>
          <w:szCs w:val="24"/>
        </w:rPr>
        <w:t>tuace č. 1</w:t>
      </w:r>
      <w:r w:rsidR="004F550E">
        <w:rPr>
          <w:szCs w:val="24"/>
        </w:rPr>
        <w:t>7</w:t>
      </w:r>
      <w:r w:rsidR="004F550E" w:rsidRPr="007A64B6">
        <w:rPr>
          <w:szCs w:val="24"/>
        </w:rPr>
        <w:t xml:space="preserve"> – úsek silnice II. Třídy č. 201 - Trojany</w:t>
      </w:r>
      <w:r w:rsidR="004F550E">
        <w:rPr>
          <w:szCs w:val="24"/>
        </w:rPr>
        <w:t xml:space="preserve"> -</w:t>
      </w:r>
      <w:r w:rsidR="004F550E" w:rsidRPr="007A64B6">
        <w:rPr>
          <w:szCs w:val="24"/>
        </w:rPr>
        <w:t xml:space="preserve"> Kralovice</w:t>
      </w:r>
    </w:p>
    <w:p w:rsidR="004F550E" w:rsidRDefault="004F550E" w:rsidP="004F550E">
      <w:pPr>
        <w:numPr>
          <w:ilvl w:val="0"/>
          <w:numId w:val="1"/>
        </w:numPr>
        <w:jc w:val="both"/>
        <w:rPr>
          <w:szCs w:val="24"/>
        </w:rPr>
      </w:pPr>
      <w:r w:rsidRPr="007A64B6">
        <w:rPr>
          <w:szCs w:val="24"/>
        </w:rPr>
        <w:t xml:space="preserve">výjezd na silnici číslo 201 </w:t>
      </w:r>
      <w:r>
        <w:rPr>
          <w:szCs w:val="24"/>
        </w:rPr>
        <w:t xml:space="preserve">pod lesem nad Mariánskou </w:t>
      </w:r>
      <w:proofErr w:type="spellStart"/>
      <w:proofErr w:type="gramStart"/>
      <w:r>
        <w:rPr>
          <w:szCs w:val="24"/>
        </w:rPr>
        <w:t>Týnicí</w:t>
      </w:r>
      <w:proofErr w:type="spellEnd"/>
      <w:r>
        <w:rPr>
          <w:szCs w:val="24"/>
        </w:rPr>
        <w:t xml:space="preserve"> , závod</w:t>
      </w:r>
      <w:proofErr w:type="gramEnd"/>
      <w:r>
        <w:rPr>
          <w:szCs w:val="24"/>
        </w:rPr>
        <w:t xml:space="preserve"> pokračuje směrem na Mariánský Týnec.</w:t>
      </w:r>
    </w:p>
    <w:p w:rsidR="004F550E" w:rsidRPr="007A64B6" w:rsidRDefault="004F550E" w:rsidP="004F550E">
      <w:pPr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Tato situace zabezpečena objížďkou již od </w:t>
      </w:r>
      <w:proofErr w:type="spellStart"/>
      <w:r>
        <w:rPr>
          <w:szCs w:val="24"/>
        </w:rPr>
        <w:t>Trojanské</w:t>
      </w:r>
      <w:proofErr w:type="spellEnd"/>
      <w:r>
        <w:rPr>
          <w:szCs w:val="24"/>
        </w:rPr>
        <w:t xml:space="preserve"> křižovatky (viz. </w:t>
      </w:r>
      <w:proofErr w:type="gramStart"/>
      <w:r>
        <w:rPr>
          <w:szCs w:val="24"/>
        </w:rPr>
        <w:t>nákres</w:t>
      </w:r>
      <w:proofErr w:type="gramEnd"/>
      <w:r>
        <w:rPr>
          <w:szCs w:val="24"/>
        </w:rPr>
        <w:t xml:space="preserve"> níže). Celá objížďka zabezpečena </w:t>
      </w:r>
      <w:proofErr w:type="spellStart"/>
      <w:r>
        <w:rPr>
          <w:szCs w:val="24"/>
        </w:rPr>
        <w:t>dopr</w:t>
      </w:r>
      <w:proofErr w:type="spellEnd"/>
      <w:r>
        <w:rPr>
          <w:szCs w:val="24"/>
        </w:rPr>
        <w:t xml:space="preserve">. značkami IS11A a IS11B.  Využívaný úsek pak standardně, tzn. </w:t>
      </w:r>
      <w:proofErr w:type="gramStart"/>
      <w:r>
        <w:rPr>
          <w:szCs w:val="24"/>
        </w:rPr>
        <w:t>začátek  tohoto</w:t>
      </w:r>
      <w:proofErr w:type="gramEnd"/>
      <w:r>
        <w:rPr>
          <w:szCs w:val="24"/>
        </w:rPr>
        <w:t xml:space="preserve"> úseku </w:t>
      </w:r>
      <w:r w:rsidRPr="007A64B6">
        <w:rPr>
          <w:szCs w:val="24"/>
        </w:rPr>
        <w:t xml:space="preserve">zabezpečen </w:t>
      </w:r>
      <w:proofErr w:type="spellStart"/>
      <w:r w:rsidRPr="007A64B6">
        <w:rPr>
          <w:szCs w:val="24"/>
        </w:rPr>
        <w:t>dopr</w:t>
      </w:r>
      <w:proofErr w:type="spellEnd"/>
      <w:r w:rsidRPr="007A64B6">
        <w:rPr>
          <w:szCs w:val="24"/>
        </w:rPr>
        <w:t>. zn. Z2+B1+DT E13 s Textem „Mimo vozidla s povolením</w:t>
      </w:r>
      <w:r>
        <w:rPr>
          <w:szCs w:val="24"/>
        </w:rPr>
        <w:t xml:space="preserve"> </w:t>
      </w:r>
      <w:r w:rsidRPr="007A64B6">
        <w:rPr>
          <w:szCs w:val="24"/>
        </w:rPr>
        <w:t xml:space="preserve"> pořadatele“</w:t>
      </w:r>
      <w:r>
        <w:rPr>
          <w:szCs w:val="24"/>
        </w:rPr>
        <w:t>, doplněné podle situace o SDZ B20a „70“, „50“, „30“</w:t>
      </w:r>
      <w:r w:rsidRPr="007A64B6">
        <w:rPr>
          <w:szCs w:val="24"/>
        </w:rPr>
        <w:t xml:space="preserve"> a </w:t>
      </w:r>
      <w:r>
        <w:rPr>
          <w:szCs w:val="24"/>
        </w:rPr>
        <w:t xml:space="preserve">řádně poučeným </w:t>
      </w:r>
      <w:r w:rsidRPr="007A64B6">
        <w:rPr>
          <w:szCs w:val="24"/>
        </w:rPr>
        <w:t>pořadatelem s reflexní vestou a spojením na další uzavírkové body této situace.</w:t>
      </w:r>
    </w:p>
    <w:p w:rsidR="004F550E" w:rsidRDefault="004F550E" w:rsidP="004F550E">
      <w:pPr>
        <w:numPr>
          <w:ilvl w:val="0"/>
          <w:numId w:val="1"/>
        </w:numPr>
        <w:jc w:val="both"/>
        <w:rPr>
          <w:szCs w:val="24"/>
        </w:rPr>
      </w:pPr>
      <w:r w:rsidRPr="007A64B6">
        <w:rPr>
          <w:szCs w:val="24"/>
        </w:rPr>
        <w:t xml:space="preserve">Odbočení na </w:t>
      </w:r>
      <w:r>
        <w:rPr>
          <w:szCs w:val="24"/>
        </w:rPr>
        <w:t xml:space="preserve">"polní" přes parkoviště přímo u Mariánské </w:t>
      </w:r>
      <w:proofErr w:type="spellStart"/>
      <w:r>
        <w:rPr>
          <w:szCs w:val="24"/>
        </w:rPr>
        <w:t>týnice</w:t>
      </w:r>
      <w:proofErr w:type="spellEnd"/>
      <w:r>
        <w:rPr>
          <w:szCs w:val="24"/>
        </w:rPr>
        <w:t xml:space="preserve">, </w:t>
      </w:r>
      <w:r w:rsidRPr="007A64B6">
        <w:rPr>
          <w:szCs w:val="24"/>
        </w:rPr>
        <w:t xml:space="preserve">konec této situace, v protisměru zabezpečena </w:t>
      </w:r>
      <w:r>
        <w:rPr>
          <w:szCs w:val="24"/>
        </w:rPr>
        <w:t xml:space="preserve">již na křižovatce v Mariánském Týnci na obec </w:t>
      </w:r>
      <w:proofErr w:type="spellStart"/>
      <w:r>
        <w:rPr>
          <w:szCs w:val="24"/>
        </w:rPr>
        <w:t>Seldec</w:t>
      </w:r>
      <w:proofErr w:type="spellEnd"/>
      <w:r>
        <w:rPr>
          <w:szCs w:val="24"/>
        </w:rPr>
        <w:t xml:space="preserve"> (</w:t>
      </w:r>
      <w:proofErr w:type="spellStart"/>
      <w:r>
        <w:rPr>
          <w:szCs w:val="24"/>
        </w:rPr>
        <w:t>tuty</w:t>
      </w:r>
      <w:proofErr w:type="spellEnd"/>
      <w:r>
        <w:rPr>
          <w:szCs w:val="24"/>
        </w:rPr>
        <w:t xml:space="preserve"> vedena objížďka v protisměru) - </w:t>
      </w:r>
      <w:proofErr w:type="spellStart"/>
      <w:r w:rsidRPr="007A64B6">
        <w:rPr>
          <w:szCs w:val="24"/>
        </w:rPr>
        <w:t>dopr</w:t>
      </w:r>
      <w:proofErr w:type="spellEnd"/>
      <w:r w:rsidRPr="007A64B6">
        <w:rPr>
          <w:szCs w:val="24"/>
        </w:rPr>
        <w:t>. zn. Z2+B1+DT E13 s Textem „Mimo vozidla s povolením pořadatele“</w:t>
      </w:r>
      <w:r>
        <w:rPr>
          <w:szCs w:val="24"/>
        </w:rPr>
        <w:t>, doplněné podle situace o SDZ B20a „70“, „50“, „30</w:t>
      </w:r>
      <w:r w:rsidRPr="007A64B6">
        <w:rPr>
          <w:szCs w:val="24"/>
        </w:rPr>
        <w:t xml:space="preserve"> a </w:t>
      </w:r>
      <w:r>
        <w:rPr>
          <w:szCs w:val="24"/>
        </w:rPr>
        <w:t xml:space="preserve">řádně poučeným </w:t>
      </w:r>
      <w:r w:rsidRPr="007A64B6">
        <w:rPr>
          <w:szCs w:val="24"/>
        </w:rPr>
        <w:t>pořadatelem s reflexní vestou a spojením na další uzavírkové body této situace.</w:t>
      </w:r>
      <w:r>
        <w:rPr>
          <w:szCs w:val="24"/>
        </w:rPr>
        <w:t xml:space="preserve"> </w:t>
      </w:r>
    </w:p>
    <w:p w:rsidR="004F550E" w:rsidRDefault="004F550E" w:rsidP="004F550E">
      <w:pPr>
        <w:numPr>
          <w:ilvl w:val="0"/>
          <w:numId w:val="1"/>
        </w:numPr>
        <w:jc w:val="both"/>
      </w:pPr>
      <w:r>
        <w:t>Uzavírka 13.00 – 15.30 hod.</w:t>
      </w:r>
    </w:p>
    <w:p w:rsidR="004F550E" w:rsidRDefault="004F550E" w:rsidP="004F550E">
      <w:pPr>
        <w:numPr>
          <w:ilvl w:val="0"/>
          <w:numId w:val="1"/>
        </w:numPr>
        <w:jc w:val="both"/>
      </w:pPr>
      <w:r>
        <w:t>Pořadatelé na zmíněné pozici/-</w:t>
      </w:r>
      <w:proofErr w:type="spellStart"/>
      <w:r>
        <w:t>ích</w:t>
      </w:r>
      <w:proofErr w:type="spellEnd"/>
      <w:r>
        <w:t xml:space="preserve"> jsou vybaveni kartou pořadatele s poučením o právech a povinnostech a kopií povolení závodu odpovědnými úřady.</w:t>
      </w:r>
    </w:p>
    <w:p w:rsidR="004F550E" w:rsidRDefault="004F550E" w:rsidP="004F550E">
      <w:pPr>
        <w:jc w:val="both"/>
      </w:pPr>
    </w:p>
    <w:p w:rsidR="004F550E" w:rsidRDefault="00B66F3D" w:rsidP="004F550E">
      <w:pPr>
        <w:jc w:val="both"/>
      </w:pPr>
      <w:r>
        <w:rPr>
          <w:noProof/>
        </w:rPr>
        <w:drawing>
          <wp:inline distT="0" distB="0" distL="0" distR="0">
            <wp:extent cx="6239246" cy="4850392"/>
            <wp:effectExtent l="19050" t="0" r="9154" b="0"/>
            <wp:docPr id="23" name="Obrázek 22" descr="situace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uace 1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121" cy="485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AE" w:rsidRDefault="00F216AE" w:rsidP="00F216AE">
      <w:pPr>
        <w:jc w:val="both"/>
      </w:pPr>
      <w:r>
        <w:t>Pověření pořadatelé:</w:t>
      </w:r>
    </w:p>
    <w:p w:rsidR="00B9444F" w:rsidRDefault="00B9444F" w:rsidP="00B9444F">
      <w:pPr>
        <w:jc w:val="both"/>
        <w:rPr>
          <w:szCs w:val="24"/>
        </w:rPr>
      </w:pPr>
      <w:proofErr w:type="spellStart"/>
      <w:r>
        <w:rPr>
          <w:szCs w:val="24"/>
        </w:rPr>
        <w:t>Wolráb</w:t>
      </w:r>
      <w:proofErr w:type="spellEnd"/>
      <w:r>
        <w:rPr>
          <w:szCs w:val="24"/>
        </w:rPr>
        <w:t xml:space="preserve"> Michal – Sedliště 54/3351, tekl. 775 948 485</w:t>
      </w:r>
    </w:p>
    <w:p w:rsidR="00B9444F" w:rsidRDefault="00B9444F" w:rsidP="00B9444F">
      <w:pPr>
        <w:jc w:val="both"/>
      </w:pPr>
      <w:r>
        <w:t xml:space="preserve">Tereza </w:t>
      </w:r>
      <w:proofErr w:type="spellStart"/>
      <w:r>
        <w:t>Kubrtová</w:t>
      </w:r>
      <w:proofErr w:type="spellEnd"/>
      <w:r>
        <w:t xml:space="preserve"> – Kralovice 593, 33141, tel. </w:t>
      </w:r>
    </w:p>
    <w:p w:rsidR="00B9444F" w:rsidRDefault="00B9444F" w:rsidP="00B9444F">
      <w:pPr>
        <w:jc w:val="both"/>
      </w:pPr>
      <w:r>
        <w:t xml:space="preserve">Martina </w:t>
      </w:r>
      <w:proofErr w:type="spellStart"/>
      <w:r>
        <w:t>Hádělová</w:t>
      </w:r>
      <w:proofErr w:type="spellEnd"/>
      <w:r>
        <w:t xml:space="preserve"> – Plasy 71, 33101, tel.  </w:t>
      </w:r>
    </w:p>
    <w:p w:rsidR="004F550E" w:rsidRDefault="001B590B" w:rsidP="004F550E">
      <w:pPr>
        <w:jc w:val="both"/>
      </w:pPr>
      <w:r>
        <w:rPr>
          <w:b/>
          <w:bCs/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1107448</wp:posOffset>
            </wp:positionH>
            <wp:positionV relativeFrom="paragraph">
              <wp:posOffset>-2540</wp:posOffset>
            </wp:positionV>
            <wp:extent cx="1555750" cy="1472565"/>
            <wp:effectExtent l="0" t="0" r="0" b="0"/>
            <wp:wrapNone/>
            <wp:docPr id="18" name="Obrázek 18" descr="E:\Slemensky\Martin privat\martin\Tvorba mistra\Bike web\2015\maraton\žádosti úřady\roub pod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lemensky\Martin privat\martin\Tvorba mistra\Bike web\2015\maraton\žádosti úřady\roub podpi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550E" w:rsidRDefault="004F550E" w:rsidP="004F550E">
      <w:pPr>
        <w:jc w:val="both"/>
        <w:rPr>
          <w:sz w:val="32"/>
        </w:rPr>
      </w:pPr>
    </w:p>
    <w:p w:rsidR="00167E81" w:rsidRDefault="00F216AE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104140</wp:posOffset>
            </wp:positionV>
            <wp:extent cx="3256915" cy="780415"/>
            <wp:effectExtent l="38100" t="190500" r="19685" b="172085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ítko Bikeclub Kralovice 2016.b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4715">
                      <a:off x="0" y="0"/>
                      <a:ext cx="325691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90B">
        <w:t>Za B</w:t>
      </w:r>
      <w:r w:rsidR="00B53DAD">
        <w:t xml:space="preserve">ike Club </w:t>
      </w:r>
      <w:proofErr w:type="gramStart"/>
      <w:r w:rsidR="00B53DAD">
        <w:t xml:space="preserve">Kralovice </w:t>
      </w:r>
      <w:proofErr w:type="spellStart"/>
      <w:r w:rsidR="00B53DAD">
        <w:t>z.s</w:t>
      </w:r>
      <w:proofErr w:type="spellEnd"/>
      <w:r w:rsidR="00B53DAD">
        <w:t>.</w:t>
      </w:r>
      <w:proofErr w:type="gramEnd"/>
      <w:r w:rsidR="00B53DAD">
        <w:t xml:space="preserve"> </w:t>
      </w:r>
      <w:r w:rsidR="001B590B">
        <w:t xml:space="preserve"> </w:t>
      </w:r>
    </w:p>
    <w:p w:rsidR="001B590B" w:rsidRDefault="00F216AE">
      <w:r>
        <w:rPr>
          <w:noProof/>
          <w:vanish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3776345</wp:posOffset>
            </wp:positionV>
            <wp:extent cx="2514600" cy="605790"/>
            <wp:effectExtent l="38100" t="95250" r="19050" b="8001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9503">
                      <a:off x="0" y="0"/>
                      <a:ext cx="25146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vanish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3776345</wp:posOffset>
            </wp:positionV>
            <wp:extent cx="2514600" cy="605790"/>
            <wp:effectExtent l="38100" t="95250" r="19050" b="8001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9503">
                      <a:off x="0" y="0"/>
                      <a:ext cx="25146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590B">
        <w:t>Roub Lubomír</w:t>
      </w:r>
      <w:r w:rsidR="00B53DAD">
        <w:t xml:space="preserve"> </w:t>
      </w:r>
    </w:p>
    <w:p w:rsidR="00B53DAD" w:rsidRDefault="00F216AE">
      <w:r>
        <w:rPr>
          <w:noProof/>
          <w:vanish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3776345</wp:posOffset>
            </wp:positionV>
            <wp:extent cx="2514600" cy="605790"/>
            <wp:effectExtent l="38100" t="95250" r="19050" b="8001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9503">
                      <a:off x="0" y="0"/>
                      <a:ext cx="25146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B53DAD">
        <w:t xml:space="preserve">Předseda </w:t>
      </w:r>
      <w:proofErr w:type="spellStart"/>
      <w:r w:rsidR="00B53DAD">
        <w:t>z.s</w:t>
      </w:r>
      <w:proofErr w:type="spellEnd"/>
      <w:r w:rsidR="00B53DAD">
        <w:t>.</w:t>
      </w:r>
      <w:proofErr w:type="gramEnd"/>
    </w:p>
    <w:sectPr w:rsidR="00B53DAD" w:rsidSect="0073677E">
      <w:headerReference w:type="even" r:id="rId29"/>
      <w:headerReference w:type="first" r:id="rId30"/>
      <w:pgSz w:w="11906" w:h="16838" w:code="9"/>
      <w:pgMar w:top="360" w:right="851" w:bottom="851" w:left="851" w:header="284" w:footer="72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8D2" w:rsidRDefault="00BA78D2" w:rsidP="004F550E">
      <w:r>
        <w:separator/>
      </w:r>
    </w:p>
  </w:endnote>
  <w:endnote w:type="continuationSeparator" w:id="0">
    <w:p w:rsidR="00BA78D2" w:rsidRDefault="00BA78D2" w:rsidP="004F5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CVGHUIÍÉ´ÚŮ.,M MHHGFDY\\----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8D2" w:rsidRDefault="00BA78D2" w:rsidP="004F550E">
      <w:r>
        <w:separator/>
      </w:r>
    </w:p>
  </w:footnote>
  <w:footnote w:type="continuationSeparator" w:id="0">
    <w:p w:rsidR="00BA78D2" w:rsidRDefault="00BA78D2" w:rsidP="004F55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E7E" w:rsidRDefault="00D70D57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4E1DAD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503E7E" w:rsidRDefault="00BA78D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50E" w:rsidRDefault="004F550E">
    <w:pPr>
      <w:pStyle w:val="Zhlav"/>
    </w:pPr>
  </w:p>
  <w:p w:rsidR="003B41E4" w:rsidRDefault="00BA78D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6B40"/>
    <w:multiLevelType w:val="hybridMultilevel"/>
    <w:tmpl w:val="11E003BA"/>
    <w:lvl w:ilvl="0" w:tplc="1D90857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50E"/>
    <w:rsid w:val="00023FA4"/>
    <w:rsid w:val="000703A1"/>
    <w:rsid w:val="00105898"/>
    <w:rsid w:val="00167E81"/>
    <w:rsid w:val="001B590B"/>
    <w:rsid w:val="001E24A6"/>
    <w:rsid w:val="00205EAF"/>
    <w:rsid w:val="00250FEE"/>
    <w:rsid w:val="002877B4"/>
    <w:rsid w:val="002E131E"/>
    <w:rsid w:val="002E4CEE"/>
    <w:rsid w:val="002F7C2D"/>
    <w:rsid w:val="00371E83"/>
    <w:rsid w:val="003A426B"/>
    <w:rsid w:val="0040676D"/>
    <w:rsid w:val="00432993"/>
    <w:rsid w:val="004C5AEC"/>
    <w:rsid w:val="004D1DFB"/>
    <w:rsid w:val="004E1DAD"/>
    <w:rsid w:val="004F550E"/>
    <w:rsid w:val="005175CD"/>
    <w:rsid w:val="005235DE"/>
    <w:rsid w:val="00555408"/>
    <w:rsid w:val="0057069E"/>
    <w:rsid w:val="00571162"/>
    <w:rsid w:val="00580F1B"/>
    <w:rsid w:val="005836C2"/>
    <w:rsid w:val="005F1776"/>
    <w:rsid w:val="00611560"/>
    <w:rsid w:val="00616B44"/>
    <w:rsid w:val="00636713"/>
    <w:rsid w:val="00677674"/>
    <w:rsid w:val="006E30E5"/>
    <w:rsid w:val="00717A9D"/>
    <w:rsid w:val="00720EBA"/>
    <w:rsid w:val="008811EE"/>
    <w:rsid w:val="008817D3"/>
    <w:rsid w:val="00911FA4"/>
    <w:rsid w:val="00967812"/>
    <w:rsid w:val="00995217"/>
    <w:rsid w:val="00AA4221"/>
    <w:rsid w:val="00B53DAD"/>
    <w:rsid w:val="00B66F3D"/>
    <w:rsid w:val="00B9444F"/>
    <w:rsid w:val="00BA78D2"/>
    <w:rsid w:val="00BF2387"/>
    <w:rsid w:val="00C51536"/>
    <w:rsid w:val="00C92C47"/>
    <w:rsid w:val="00CB603D"/>
    <w:rsid w:val="00CC4325"/>
    <w:rsid w:val="00D6303D"/>
    <w:rsid w:val="00D70D57"/>
    <w:rsid w:val="00DB5341"/>
    <w:rsid w:val="00DF02C0"/>
    <w:rsid w:val="00E41BD3"/>
    <w:rsid w:val="00E53C9F"/>
    <w:rsid w:val="00F216AE"/>
    <w:rsid w:val="00F97C12"/>
    <w:rsid w:val="00FB44C7"/>
    <w:rsid w:val="00FF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8B9023-A542-4016-B98F-F02CAA569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XCVGHUIÍÉ´ÚŮ.,M MHHGFDY\\----" w:eastAsiaTheme="minorHAnsi" w:hAnsi="XCVGHUIÍÉ´ÚŮ.,M MHHGFDY\\----" w:cstheme="minorBidi"/>
        <w:caps/>
        <w:strike/>
        <w:vanish/>
        <w:sz w:val="22"/>
        <w:szCs w:val="22"/>
        <w:vertAlign w:val="superscript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F550E"/>
    <w:pPr>
      <w:widowControl w:val="0"/>
      <w:spacing w:after="0" w:line="240" w:lineRule="auto"/>
    </w:pPr>
    <w:rPr>
      <w:rFonts w:ascii="Times New Roman" w:eastAsia="Times New Roman" w:hAnsi="Times New Roman" w:cs="Times New Roman"/>
      <w:caps w:val="0"/>
      <w:strike w:val="0"/>
      <w:vanish w:val="0"/>
      <w:sz w:val="24"/>
      <w:szCs w:val="20"/>
      <w:vertAlign w:val="baseline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0703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4F550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F550E"/>
    <w:rPr>
      <w:rFonts w:ascii="Times New Roman" w:eastAsia="Times New Roman" w:hAnsi="Times New Roman" w:cs="Times New Roman"/>
      <w:caps w:val="0"/>
      <w:strike w:val="0"/>
      <w:vanish w:val="0"/>
      <w:sz w:val="24"/>
      <w:szCs w:val="20"/>
      <w:vertAlign w:val="baseline"/>
      <w:lang w:eastAsia="cs-CZ"/>
    </w:rPr>
  </w:style>
  <w:style w:type="character" w:styleId="slostrnky">
    <w:name w:val="page number"/>
    <w:basedOn w:val="Standardnpsmoodstavce"/>
    <w:rsid w:val="004F550E"/>
  </w:style>
  <w:style w:type="paragraph" w:styleId="Textbubliny">
    <w:name w:val="Balloon Text"/>
    <w:basedOn w:val="Normln"/>
    <w:link w:val="TextbublinyChar"/>
    <w:uiPriority w:val="99"/>
    <w:semiHidden/>
    <w:unhideWhenUsed/>
    <w:rsid w:val="004F550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550E"/>
    <w:rPr>
      <w:rFonts w:ascii="Tahoma" w:eastAsia="Times New Roman" w:hAnsi="Tahoma" w:cs="Tahoma"/>
      <w:caps w:val="0"/>
      <w:strike w:val="0"/>
      <w:vanish w:val="0"/>
      <w:sz w:val="16"/>
      <w:szCs w:val="16"/>
      <w:vertAlign w:val="baseline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F550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F550E"/>
    <w:rPr>
      <w:rFonts w:ascii="Times New Roman" w:eastAsia="Times New Roman" w:hAnsi="Times New Roman" w:cs="Times New Roman"/>
      <w:caps w:val="0"/>
      <w:strike w:val="0"/>
      <w:vanish w:val="0"/>
      <w:sz w:val="24"/>
      <w:szCs w:val="20"/>
      <w:vertAlign w:val="baseline"/>
      <w:lang w:eastAsia="cs-CZ"/>
    </w:rPr>
  </w:style>
  <w:style w:type="paragraph" w:styleId="Odstavecseseznamem">
    <w:name w:val="List Paragraph"/>
    <w:basedOn w:val="Normln"/>
    <w:uiPriority w:val="34"/>
    <w:qFormat/>
    <w:rsid w:val="00F216AE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0703A1"/>
    <w:rPr>
      <w:rFonts w:asciiTheme="majorHAnsi" w:eastAsiaTheme="majorEastAsia" w:hAnsiTheme="majorHAnsi" w:cstheme="majorBidi"/>
      <w:caps w:val="0"/>
      <w:strike w:val="0"/>
      <w:vanish w:val="0"/>
      <w:color w:val="365F91" w:themeColor="accent1" w:themeShade="BF"/>
      <w:sz w:val="32"/>
      <w:szCs w:val="32"/>
      <w:vertAlign w:val="baseline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85864-1453-40C0-9DA9-08ADAE09F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2870</Words>
  <Characters>16936</Characters>
  <Application>Microsoft Office Word</Application>
  <DocSecurity>0</DocSecurity>
  <Lines>141</Lines>
  <Paragraphs>39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tiserjiri</cp:lastModifiedBy>
  <cp:revision>8</cp:revision>
  <cp:lastPrinted>2021-07-01T13:28:00Z</cp:lastPrinted>
  <dcterms:created xsi:type="dcterms:W3CDTF">2021-07-27T08:45:00Z</dcterms:created>
  <dcterms:modified xsi:type="dcterms:W3CDTF">2021-07-27T09:21:00Z</dcterms:modified>
</cp:coreProperties>
</file>